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50" w:rsidRPr="004D70DB" w:rsidRDefault="001B72AF" w:rsidP="003363B3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4D70D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ZÁKLADNÍ </w:t>
      </w:r>
      <w:r w:rsidR="00136050" w:rsidRPr="004D70DB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INFORMACE PRO VOLIČE</w:t>
      </w:r>
    </w:p>
    <w:p w:rsidR="0057297A" w:rsidRPr="004D70DB" w:rsidRDefault="0057297A" w:rsidP="0057297A">
      <w:pPr>
        <w:jc w:val="both"/>
        <w:rPr>
          <w:rFonts w:ascii="Times New Roman" w:hAnsi="Times New Roman" w:cs="Times New Roman"/>
          <w:color w:val="000000"/>
        </w:rPr>
      </w:pPr>
      <w:r w:rsidRPr="004D70DB">
        <w:rPr>
          <w:rFonts w:ascii="Times New Roman" w:hAnsi="Times New Roman" w:cs="Times New Roman"/>
          <w:color w:val="000000"/>
        </w:rPr>
        <w:t>Volby do</w:t>
      </w:r>
      <w:r w:rsidR="005D2486">
        <w:rPr>
          <w:rFonts w:ascii="Times New Roman" w:hAnsi="Times New Roman" w:cs="Times New Roman"/>
          <w:color w:val="000000"/>
        </w:rPr>
        <w:t xml:space="preserve"> </w:t>
      </w:r>
      <w:r w:rsidR="005D2486" w:rsidRPr="005D2486">
        <w:rPr>
          <w:rFonts w:ascii="Times New Roman" w:hAnsi="Times New Roman" w:cs="Times New Roman"/>
          <w:color w:val="000000"/>
        </w:rPr>
        <w:t>Poslanecké sněmovny Parlamentu České republiky</w:t>
      </w:r>
      <w:r w:rsidR="005D2486">
        <w:rPr>
          <w:rFonts w:ascii="Times New Roman" w:hAnsi="Times New Roman" w:cs="Times New Roman"/>
          <w:color w:val="000000"/>
        </w:rPr>
        <w:t xml:space="preserve"> (dále jen PS) se uskuteční dle </w:t>
      </w:r>
      <w:r w:rsidR="005D2486" w:rsidRPr="005D2486">
        <w:rPr>
          <w:rFonts w:ascii="Times New Roman" w:hAnsi="Times New Roman" w:cs="Times New Roman"/>
          <w:color w:val="000000"/>
        </w:rPr>
        <w:t>Rozhod</w:t>
      </w:r>
      <w:r w:rsidR="005D2486">
        <w:rPr>
          <w:rFonts w:ascii="Times New Roman" w:hAnsi="Times New Roman" w:cs="Times New Roman"/>
          <w:color w:val="000000"/>
        </w:rPr>
        <w:t xml:space="preserve">nutí prezidenta republiky v </w:t>
      </w:r>
      <w:r w:rsidR="005D2486" w:rsidRPr="005D2486">
        <w:rPr>
          <w:rFonts w:ascii="Times New Roman" w:hAnsi="Times New Roman" w:cs="Times New Roman"/>
          <w:b/>
          <w:bCs/>
          <w:color w:val="000000"/>
        </w:rPr>
        <w:t xml:space="preserve">pátek </w:t>
      </w:r>
      <w:r w:rsidR="00B17FC6">
        <w:rPr>
          <w:rFonts w:ascii="Times New Roman" w:hAnsi="Times New Roman" w:cs="Times New Roman"/>
          <w:b/>
          <w:bCs/>
          <w:color w:val="000000"/>
        </w:rPr>
        <w:t>3</w:t>
      </w:r>
      <w:r w:rsidR="005D2486" w:rsidRPr="005D2486">
        <w:rPr>
          <w:rFonts w:ascii="Times New Roman" w:hAnsi="Times New Roman" w:cs="Times New Roman"/>
          <w:b/>
          <w:bCs/>
          <w:color w:val="000000"/>
        </w:rPr>
        <w:t xml:space="preserve">. října (14:00 - 22:00 h) a sobotu </w:t>
      </w:r>
      <w:r w:rsidR="00B17FC6">
        <w:rPr>
          <w:rFonts w:ascii="Times New Roman" w:hAnsi="Times New Roman" w:cs="Times New Roman"/>
          <w:b/>
          <w:bCs/>
          <w:color w:val="000000"/>
        </w:rPr>
        <w:t>4</w:t>
      </w:r>
      <w:r w:rsidR="005D2486" w:rsidRPr="005D2486">
        <w:rPr>
          <w:rFonts w:ascii="Times New Roman" w:hAnsi="Times New Roman" w:cs="Times New Roman"/>
          <w:b/>
          <w:bCs/>
          <w:color w:val="000000"/>
        </w:rPr>
        <w:t>. října 2021 (8:00 - 14:00 h).</w:t>
      </w:r>
      <w:r w:rsidRPr="004D70DB">
        <w:rPr>
          <w:rFonts w:ascii="Times New Roman" w:hAnsi="Times New Roman" w:cs="Times New Roman"/>
          <w:color w:val="000000"/>
        </w:rPr>
        <w:t xml:space="preserve"> </w:t>
      </w:r>
    </w:p>
    <w:p w:rsidR="00695D7C" w:rsidRPr="004D70DB" w:rsidRDefault="00C8656C" w:rsidP="002A5503">
      <w:pPr>
        <w:jc w:val="both"/>
        <w:rPr>
          <w:rFonts w:ascii="Times New Roman" w:hAnsi="Times New Roman" w:cs="Times New Roman"/>
          <w:color w:val="000000"/>
        </w:rPr>
      </w:pPr>
      <w:r w:rsidRPr="004D70DB">
        <w:rPr>
          <w:rFonts w:ascii="Times New Roman" w:hAnsi="Times New Roman" w:cs="Times New Roman"/>
          <w:color w:val="000000"/>
        </w:rPr>
        <w:t>Hlasování na území městského obvodu Liberec – Vratislavice nad Nisou proběhne na obvyklých místech</w:t>
      </w:r>
      <w:r w:rsidR="008E68AE" w:rsidRPr="004D70DB">
        <w:rPr>
          <w:rFonts w:ascii="Times New Roman" w:hAnsi="Times New Roman" w:cs="Times New Roman"/>
          <w:color w:val="000000"/>
        </w:rPr>
        <w:t xml:space="preserve"> -</w:t>
      </w:r>
      <w:r w:rsidRPr="004D70DB">
        <w:rPr>
          <w:rFonts w:ascii="Times New Roman" w:hAnsi="Times New Roman" w:cs="Times New Roman"/>
          <w:color w:val="000000"/>
        </w:rPr>
        <w:t xml:space="preserve"> </w:t>
      </w:r>
      <w:r w:rsidRPr="004D70DB">
        <w:rPr>
          <w:rFonts w:ascii="Times New Roman" w:hAnsi="Times New Roman" w:cs="Times New Roman"/>
          <w:b/>
          <w:color w:val="000000"/>
        </w:rPr>
        <w:t xml:space="preserve">v 7 </w:t>
      </w:r>
      <w:r w:rsidR="00442509">
        <w:rPr>
          <w:rFonts w:ascii="Times New Roman" w:hAnsi="Times New Roman" w:cs="Times New Roman"/>
          <w:b/>
          <w:color w:val="000000"/>
        </w:rPr>
        <w:t xml:space="preserve">stálých </w:t>
      </w:r>
      <w:r w:rsidRPr="004D70DB">
        <w:rPr>
          <w:rFonts w:ascii="Times New Roman" w:hAnsi="Times New Roman" w:cs="Times New Roman"/>
          <w:b/>
          <w:color w:val="000000"/>
        </w:rPr>
        <w:t>volebních okrscích</w:t>
      </w:r>
      <w:r w:rsidR="008E68AE" w:rsidRPr="004D70DB">
        <w:rPr>
          <w:rFonts w:ascii="Times New Roman" w:hAnsi="Times New Roman" w:cs="Times New Roman"/>
          <w:color w:val="000000"/>
        </w:rPr>
        <w:t>:</w:t>
      </w:r>
    </w:p>
    <w:p w:rsidR="00DA1CA0" w:rsidRPr="004D70DB" w:rsidRDefault="00DA1CA0" w:rsidP="000E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1001</w:t>
      </w:r>
      <w:r w:rsidR="00B54BD7" w:rsidRPr="004D7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BD7" w:rsidRPr="004D70DB">
        <w:rPr>
          <w:rFonts w:ascii="Times New Roman" w:hAnsi="Times New Roman" w:cs="Times New Roman"/>
          <w:b/>
          <w:sz w:val="24"/>
          <w:szCs w:val="24"/>
        </w:rPr>
        <w:tab/>
      </w:r>
      <w:r w:rsidRPr="00821228">
        <w:rPr>
          <w:rFonts w:ascii="Times New Roman" w:hAnsi="Times New Roman" w:cs="Times New Roman"/>
          <w:b/>
          <w:sz w:val="24"/>
          <w:szCs w:val="24"/>
        </w:rPr>
        <w:t>Domov pro seniory Vratislavice nad Nisou, p.o., U Sila 321</w:t>
      </w:r>
      <w:r w:rsidR="00B17FC6">
        <w:rPr>
          <w:rFonts w:ascii="Times New Roman" w:hAnsi="Times New Roman" w:cs="Times New Roman"/>
          <w:b/>
          <w:sz w:val="24"/>
          <w:szCs w:val="24"/>
        </w:rPr>
        <w:t xml:space="preserve"> (cukrárna)</w:t>
      </w:r>
    </w:p>
    <w:p w:rsidR="00DA1CA0" w:rsidRPr="004D70DB" w:rsidRDefault="00DA1CA0" w:rsidP="000E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1002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>Základní škola ve Vratislavicích nad Nisou, Nad Školou 278</w:t>
      </w:r>
    </w:p>
    <w:p w:rsidR="00DA1CA0" w:rsidRPr="004D70DB" w:rsidRDefault="00DA1CA0" w:rsidP="000E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1003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>Základní škola ve Vratislavicích nad Nisou, Nad Školou 278</w:t>
      </w:r>
    </w:p>
    <w:p w:rsidR="00DA1CA0" w:rsidRPr="004D70DB" w:rsidRDefault="00DA1CA0" w:rsidP="000E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1004</w:t>
      </w:r>
      <w:r w:rsidRPr="004D70DB">
        <w:rPr>
          <w:rFonts w:ascii="Times New Roman" w:hAnsi="Times New Roman" w:cs="Times New Roman"/>
          <w:b/>
          <w:sz w:val="24"/>
          <w:szCs w:val="24"/>
        </w:rPr>
        <w:tab/>
        <w:t>Základní škola ve Vratislavicích nad Nisou, Nad Školou 278</w:t>
      </w:r>
    </w:p>
    <w:p w:rsidR="00DA1CA0" w:rsidRPr="004D70DB" w:rsidRDefault="00DA1CA0" w:rsidP="000E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1005</w:t>
      </w:r>
      <w:r w:rsidR="00017491" w:rsidRPr="004D70DB">
        <w:rPr>
          <w:rFonts w:ascii="Times New Roman" w:hAnsi="Times New Roman" w:cs="Times New Roman"/>
          <w:b/>
          <w:sz w:val="24"/>
          <w:szCs w:val="24"/>
        </w:rPr>
        <w:tab/>
      </w:r>
      <w:r w:rsidR="00573033" w:rsidRPr="004D70DB">
        <w:rPr>
          <w:rFonts w:ascii="Times New Roman" w:hAnsi="Times New Roman" w:cs="Times New Roman"/>
          <w:b/>
          <w:sz w:val="24"/>
          <w:szCs w:val="24"/>
        </w:rPr>
        <w:t>Základní škola ve Vratislavicích nad Nisou, Nad Školou 278</w:t>
      </w:r>
    </w:p>
    <w:p w:rsidR="00DA1CA0" w:rsidRPr="004D70DB" w:rsidRDefault="00DA1CA0" w:rsidP="000E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1006</w:t>
      </w:r>
      <w:r w:rsidR="00017491" w:rsidRPr="004D70DB">
        <w:rPr>
          <w:rFonts w:ascii="Times New Roman" w:hAnsi="Times New Roman" w:cs="Times New Roman"/>
          <w:b/>
          <w:sz w:val="24"/>
          <w:szCs w:val="24"/>
        </w:rPr>
        <w:tab/>
      </w:r>
      <w:r w:rsidR="00B17FC6" w:rsidRPr="00B17FC6">
        <w:rPr>
          <w:rFonts w:ascii="Times New Roman" w:hAnsi="Times New Roman" w:cs="Times New Roman"/>
          <w:b/>
          <w:sz w:val="24"/>
          <w:szCs w:val="24"/>
        </w:rPr>
        <w:t>Domov pro seniory Vratislavice nad Nisou, p.o., U Sila 321</w:t>
      </w:r>
      <w:r w:rsidR="00B17FC6">
        <w:rPr>
          <w:rFonts w:ascii="Times New Roman" w:hAnsi="Times New Roman" w:cs="Times New Roman"/>
          <w:b/>
          <w:sz w:val="24"/>
          <w:szCs w:val="24"/>
        </w:rPr>
        <w:t xml:space="preserve"> (dům Marta)</w:t>
      </w:r>
    </w:p>
    <w:p w:rsidR="00DA1CA0" w:rsidRPr="004D70DB" w:rsidRDefault="00DA1CA0" w:rsidP="000E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DB">
        <w:rPr>
          <w:rFonts w:ascii="Times New Roman" w:hAnsi="Times New Roman" w:cs="Times New Roman"/>
          <w:b/>
          <w:sz w:val="24"/>
          <w:szCs w:val="24"/>
        </w:rPr>
        <w:t>Č. 1007</w:t>
      </w:r>
      <w:r w:rsidR="00017491" w:rsidRPr="004D70DB">
        <w:rPr>
          <w:rFonts w:ascii="Times New Roman" w:hAnsi="Times New Roman" w:cs="Times New Roman"/>
          <w:b/>
          <w:sz w:val="24"/>
          <w:szCs w:val="24"/>
        </w:rPr>
        <w:tab/>
      </w:r>
      <w:r w:rsidRPr="004D70DB">
        <w:rPr>
          <w:rFonts w:ascii="Times New Roman" w:hAnsi="Times New Roman" w:cs="Times New Roman"/>
          <w:b/>
          <w:sz w:val="24"/>
          <w:szCs w:val="24"/>
        </w:rPr>
        <w:t>Střední umělecká škola v Liberci, s.r.o., Sladovnická 309</w:t>
      </w:r>
    </w:p>
    <w:p w:rsidR="00B1221F" w:rsidRPr="004D70DB" w:rsidRDefault="00B1221F" w:rsidP="00B54BD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Právo volit</w:t>
      </w:r>
    </w:p>
    <w:p w:rsidR="00D71125" w:rsidRPr="004D70DB" w:rsidRDefault="00D71125" w:rsidP="00D71125">
      <w:pPr>
        <w:jc w:val="both"/>
        <w:rPr>
          <w:rFonts w:ascii="Times New Roman" w:hAnsi="Times New Roman" w:cs="Times New Roman"/>
        </w:rPr>
      </w:pPr>
      <w:r w:rsidRPr="004D70DB">
        <w:rPr>
          <w:rFonts w:ascii="Times New Roman" w:hAnsi="Times New Roman" w:cs="Times New Roman"/>
          <w:b/>
          <w:bCs/>
        </w:rPr>
        <w:t>Právo volit</w:t>
      </w:r>
      <w:r w:rsidRPr="004D70DB">
        <w:rPr>
          <w:rFonts w:ascii="Times New Roman" w:hAnsi="Times New Roman" w:cs="Times New Roman"/>
        </w:rPr>
        <w:t xml:space="preserve"> </w:t>
      </w:r>
      <w:r w:rsidR="00CA5F6F">
        <w:rPr>
          <w:rFonts w:ascii="Times New Roman" w:hAnsi="Times New Roman" w:cs="Times New Roman"/>
        </w:rPr>
        <w:t xml:space="preserve">do </w:t>
      </w:r>
      <w:r w:rsidR="005750F7">
        <w:rPr>
          <w:rFonts w:ascii="Times New Roman" w:hAnsi="Times New Roman" w:cs="Times New Roman"/>
        </w:rPr>
        <w:t>Poslanecké sněmovny</w:t>
      </w:r>
      <w:r w:rsidRPr="004D70DB">
        <w:rPr>
          <w:rFonts w:ascii="Times New Roman" w:hAnsi="Times New Roman" w:cs="Times New Roman"/>
          <w:color w:val="000000"/>
        </w:rPr>
        <w:t xml:space="preserve"> </w:t>
      </w:r>
      <w:r w:rsidRPr="004D70DB">
        <w:rPr>
          <w:rFonts w:ascii="Times New Roman" w:hAnsi="Times New Roman" w:cs="Times New Roman"/>
        </w:rPr>
        <w:t>má</w:t>
      </w:r>
      <w:r w:rsidRPr="004D70DB">
        <w:rPr>
          <w:rFonts w:ascii="Times New Roman" w:hAnsi="Times New Roman" w:cs="Times New Roman"/>
          <w:color w:val="000000"/>
        </w:rPr>
        <w:t xml:space="preserve">: </w:t>
      </w:r>
    </w:p>
    <w:p w:rsidR="00442509" w:rsidRDefault="00442509" w:rsidP="00442509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státní občan České republiky, </w:t>
      </w:r>
    </w:p>
    <w:p w:rsidR="00442509" w:rsidRDefault="00442509" w:rsidP="004425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color w:val="000000"/>
        </w:rPr>
        <w:t xml:space="preserve">který alespoň druhý den voleb dosáhl věku nejméně 18  let </w:t>
      </w:r>
      <w:r w:rsidRPr="00B11A64">
        <w:rPr>
          <w:i/>
          <w:color w:val="000000"/>
        </w:rPr>
        <w:t xml:space="preserve">(tj. </w:t>
      </w:r>
      <w:r w:rsidR="00B17FC6">
        <w:rPr>
          <w:i/>
          <w:color w:val="000000"/>
          <w:shd w:val="clear" w:color="auto" w:fill="CCFFCC"/>
        </w:rPr>
        <w:t>4</w:t>
      </w:r>
      <w:r w:rsidRPr="00B11A64">
        <w:rPr>
          <w:i/>
          <w:color w:val="000000"/>
          <w:shd w:val="clear" w:color="auto" w:fill="CCFFCC"/>
        </w:rPr>
        <w:t>.10.202</w:t>
      </w:r>
      <w:r w:rsidR="00B17FC6">
        <w:rPr>
          <w:i/>
          <w:color w:val="000000"/>
          <w:shd w:val="clear" w:color="auto" w:fill="CCFFCC"/>
        </w:rPr>
        <w:t>5</w:t>
      </w:r>
      <w:r w:rsidRPr="00B11A64">
        <w:rPr>
          <w:i/>
          <w:color w:val="000000"/>
        </w:rPr>
        <w:t>)</w:t>
      </w:r>
    </w:p>
    <w:p w:rsidR="00442509" w:rsidRPr="00442509" w:rsidRDefault="00442509" w:rsidP="00442509">
      <w:pPr>
        <w:jc w:val="both"/>
        <w:rPr>
          <w:rFonts w:ascii="Times New Roman" w:hAnsi="Times New Roman" w:cs="Times New Roman"/>
          <w:bCs/>
          <w:i/>
        </w:rPr>
      </w:pPr>
      <w:r w:rsidRPr="00442509">
        <w:rPr>
          <w:rFonts w:ascii="Times New Roman" w:hAnsi="Times New Roman" w:cs="Times New Roman"/>
          <w:bCs/>
          <w:i/>
        </w:rPr>
        <w:t xml:space="preserve">(Pozn. </w:t>
      </w:r>
      <w:r w:rsidR="00067F9A">
        <w:rPr>
          <w:rFonts w:ascii="Times New Roman" w:hAnsi="Times New Roman" w:cs="Times New Roman"/>
          <w:bCs/>
          <w:i/>
        </w:rPr>
        <w:t>Ve</w:t>
      </w:r>
      <w:r w:rsidR="00282EFE">
        <w:rPr>
          <w:rFonts w:ascii="Times New Roman" w:hAnsi="Times New Roman" w:cs="Times New Roman"/>
          <w:bCs/>
          <w:i/>
        </w:rPr>
        <w:t> </w:t>
      </w:r>
      <w:r w:rsidRPr="00442509">
        <w:rPr>
          <w:rFonts w:ascii="Times New Roman" w:hAnsi="Times New Roman" w:cs="Times New Roman"/>
          <w:bCs/>
          <w:i/>
        </w:rPr>
        <w:t>volbách</w:t>
      </w:r>
      <w:r w:rsidR="00282EFE">
        <w:rPr>
          <w:rFonts w:ascii="Times New Roman" w:hAnsi="Times New Roman" w:cs="Times New Roman"/>
          <w:bCs/>
          <w:i/>
        </w:rPr>
        <w:t xml:space="preserve"> do PS</w:t>
      </w:r>
      <w:r w:rsidRPr="00442509">
        <w:rPr>
          <w:rFonts w:ascii="Times New Roman" w:hAnsi="Times New Roman" w:cs="Times New Roman"/>
          <w:bCs/>
          <w:i/>
        </w:rPr>
        <w:t xml:space="preserve"> není přiznáno právo volit státním občanům jiných států (cizincům), přestože mají na území obce v ČR evidovaný pobyt.</w:t>
      </w:r>
      <w:r w:rsidR="00067F9A">
        <w:rPr>
          <w:rFonts w:ascii="Times New Roman" w:hAnsi="Times New Roman" w:cs="Times New Roman"/>
          <w:bCs/>
          <w:i/>
        </w:rPr>
        <w:t>)</w:t>
      </w:r>
    </w:p>
    <w:p w:rsidR="00846E37" w:rsidRPr="004D70DB" w:rsidRDefault="00846E37" w:rsidP="00846E37">
      <w:pPr>
        <w:jc w:val="both"/>
        <w:rPr>
          <w:rFonts w:ascii="Times New Roman" w:hAnsi="Times New Roman" w:cs="Times New Roman"/>
          <w:b/>
          <w:bCs/>
        </w:rPr>
      </w:pPr>
      <w:r w:rsidRPr="004D70DB">
        <w:rPr>
          <w:rFonts w:ascii="Times New Roman" w:hAnsi="Times New Roman" w:cs="Times New Roman"/>
          <w:b/>
          <w:bCs/>
        </w:rPr>
        <w:t xml:space="preserve">Překážkami ve výkonu volebního práva do </w:t>
      </w:r>
      <w:r w:rsidR="005750F7">
        <w:rPr>
          <w:rFonts w:ascii="Times New Roman" w:hAnsi="Times New Roman" w:cs="Times New Roman"/>
          <w:b/>
          <w:bCs/>
        </w:rPr>
        <w:t>PS</w:t>
      </w:r>
      <w:r w:rsidRPr="004D70DB">
        <w:rPr>
          <w:rFonts w:ascii="Times New Roman" w:hAnsi="Times New Roman" w:cs="Times New Roman"/>
          <w:b/>
          <w:bCs/>
        </w:rPr>
        <w:t xml:space="preserve"> </w:t>
      </w:r>
      <w:r w:rsidRPr="004D70DB">
        <w:rPr>
          <w:rFonts w:ascii="Times New Roman" w:hAnsi="Times New Roman" w:cs="Times New Roman"/>
          <w:bCs/>
          <w:i/>
        </w:rPr>
        <w:t>(tedy nemožnost volit)</w:t>
      </w:r>
      <w:r w:rsidRPr="004D70DB">
        <w:rPr>
          <w:rFonts w:ascii="Times New Roman" w:hAnsi="Times New Roman" w:cs="Times New Roman"/>
          <w:b/>
          <w:bCs/>
        </w:rPr>
        <w:t xml:space="preserve"> jsou: </w:t>
      </w:r>
    </w:p>
    <w:p w:rsidR="00D71125" w:rsidRDefault="00846E37" w:rsidP="00993CEB">
      <w:pPr>
        <w:numPr>
          <w:ilvl w:val="0"/>
          <w:numId w:val="8"/>
        </w:numPr>
        <w:tabs>
          <w:tab w:val="clear" w:pos="1107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70DB">
        <w:rPr>
          <w:rFonts w:ascii="Times New Roman" w:hAnsi="Times New Roman" w:cs="Times New Roman"/>
        </w:rPr>
        <w:t xml:space="preserve">omezení </w:t>
      </w:r>
      <w:r w:rsidR="003D0410" w:rsidRPr="004D70DB">
        <w:rPr>
          <w:rFonts w:ascii="Times New Roman" w:hAnsi="Times New Roman" w:cs="Times New Roman"/>
        </w:rPr>
        <w:t>svéprávnosti</w:t>
      </w:r>
      <w:r w:rsidRPr="004D70DB">
        <w:rPr>
          <w:rFonts w:ascii="Times New Roman" w:hAnsi="Times New Roman" w:cs="Times New Roman"/>
        </w:rPr>
        <w:t xml:space="preserve"> k výkonu vo</w:t>
      </w:r>
      <w:r w:rsidR="00EB17A8">
        <w:rPr>
          <w:rFonts w:ascii="Times New Roman" w:hAnsi="Times New Roman" w:cs="Times New Roman"/>
        </w:rPr>
        <w:t>lebního práva (§ 55 až 65 ObčZ);</w:t>
      </w:r>
    </w:p>
    <w:p w:rsidR="00EB17A8" w:rsidRDefault="00EB17A8" w:rsidP="00993CEB">
      <w:pPr>
        <w:numPr>
          <w:ilvl w:val="0"/>
          <w:numId w:val="8"/>
        </w:numPr>
        <w:tabs>
          <w:tab w:val="clear" w:pos="1107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zákonem stanovené omezení osobní svobody z důvodu ochrany zdraví lidu, nebo</w:t>
      </w:r>
    </w:p>
    <w:p w:rsidR="004D70DB" w:rsidRDefault="004D70DB" w:rsidP="004D70DB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7655F" w:rsidRPr="00A7655F" w:rsidRDefault="00A7655F" w:rsidP="00A7655F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Místo hlasování</w:t>
      </w:r>
    </w:p>
    <w:p w:rsidR="00A7655F" w:rsidRDefault="00A7655F" w:rsidP="00A7655F">
      <w:pPr>
        <w:pStyle w:val="Zkladntext"/>
        <w:spacing w:after="0"/>
        <w:jc w:val="both"/>
        <w:rPr>
          <w:sz w:val="22"/>
          <w:szCs w:val="22"/>
        </w:rPr>
      </w:pPr>
      <w:r w:rsidRPr="004D70DB">
        <w:rPr>
          <w:sz w:val="22"/>
          <w:szCs w:val="22"/>
        </w:rPr>
        <w:t xml:space="preserve">Údaj o tom, </w:t>
      </w:r>
      <w:r w:rsidRPr="0046251D">
        <w:rPr>
          <w:b/>
          <w:sz w:val="22"/>
          <w:szCs w:val="22"/>
        </w:rPr>
        <w:t>ve kterém volebním okrsku volič hlasuje a údaj o přesném umístění volební místnosti</w:t>
      </w:r>
      <w:r w:rsidRPr="004D70DB">
        <w:rPr>
          <w:sz w:val="22"/>
          <w:szCs w:val="22"/>
        </w:rPr>
        <w:t xml:space="preserve"> obdrží volič společně s doručenými hlasovacími lístky (na doručovací obálce). Hlasovací lístky budou doručeny voličům nejpozději </w:t>
      </w:r>
      <w:r w:rsidR="009145D6">
        <w:rPr>
          <w:sz w:val="22"/>
          <w:szCs w:val="22"/>
        </w:rPr>
        <w:t>v </w:t>
      </w:r>
      <w:r w:rsidR="009145D6" w:rsidRPr="007037FF">
        <w:rPr>
          <w:rFonts w:eastAsiaTheme="minorHAnsi"/>
          <w:i/>
          <w:color w:val="000000"/>
          <w:sz w:val="22"/>
          <w:szCs w:val="22"/>
          <w:shd w:val="clear" w:color="auto" w:fill="CCFFCC"/>
          <w:lang w:eastAsia="en-US"/>
        </w:rPr>
        <w:t xml:space="preserve">úterý </w:t>
      </w:r>
      <w:r w:rsidR="00B17FC6">
        <w:rPr>
          <w:rFonts w:eastAsiaTheme="minorHAnsi"/>
          <w:i/>
          <w:color w:val="000000"/>
          <w:sz w:val="22"/>
          <w:szCs w:val="22"/>
          <w:shd w:val="clear" w:color="auto" w:fill="CCFFCC"/>
          <w:lang w:eastAsia="en-US"/>
        </w:rPr>
        <w:t>30.09</w:t>
      </w:r>
      <w:r w:rsidR="00821228">
        <w:rPr>
          <w:rFonts w:eastAsiaTheme="minorHAnsi"/>
          <w:i/>
          <w:color w:val="000000"/>
          <w:sz w:val="22"/>
          <w:szCs w:val="22"/>
          <w:shd w:val="clear" w:color="auto" w:fill="CCFFCC"/>
          <w:lang w:eastAsia="en-US"/>
        </w:rPr>
        <w:t xml:space="preserve"> </w:t>
      </w:r>
      <w:r w:rsidR="00BB3DAA">
        <w:rPr>
          <w:rFonts w:eastAsiaTheme="minorHAnsi"/>
          <w:i/>
          <w:color w:val="000000"/>
          <w:sz w:val="22"/>
          <w:szCs w:val="22"/>
          <w:shd w:val="clear" w:color="auto" w:fill="CCFFCC"/>
          <w:lang w:eastAsia="en-US"/>
        </w:rPr>
        <w:t>202</w:t>
      </w:r>
      <w:r w:rsidR="00B17FC6">
        <w:rPr>
          <w:rFonts w:eastAsiaTheme="minorHAnsi"/>
          <w:i/>
          <w:color w:val="000000"/>
          <w:sz w:val="22"/>
          <w:szCs w:val="22"/>
          <w:shd w:val="clear" w:color="auto" w:fill="CCFFCC"/>
          <w:lang w:eastAsia="en-US"/>
        </w:rPr>
        <w:t>5</w:t>
      </w:r>
      <w:r w:rsidRPr="004D70DB">
        <w:rPr>
          <w:sz w:val="22"/>
          <w:szCs w:val="22"/>
        </w:rPr>
        <w:t xml:space="preserve">. Ve dnech voleb může volič obdržet hlasovací lístky i ve volební místnosti. </w:t>
      </w:r>
    </w:p>
    <w:p w:rsidR="00A7655F" w:rsidRDefault="00A7655F" w:rsidP="00A7655F">
      <w:pPr>
        <w:pStyle w:val="Zkladntext"/>
        <w:spacing w:after="0"/>
        <w:jc w:val="both"/>
        <w:rPr>
          <w:sz w:val="22"/>
          <w:szCs w:val="22"/>
        </w:rPr>
      </w:pPr>
    </w:p>
    <w:p w:rsidR="00A7655F" w:rsidRPr="004D70DB" w:rsidRDefault="00A7655F" w:rsidP="00A7655F">
      <w:pPr>
        <w:pStyle w:val="Zkladntext"/>
        <w:spacing w:after="0"/>
        <w:jc w:val="both"/>
        <w:rPr>
          <w:sz w:val="22"/>
          <w:szCs w:val="22"/>
        </w:rPr>
      </w:pPr>
      <w:r w:rsidRPr="004D70DB">
        <w:rPr>
          <w:sz w:val="22"/>
          <w:szCs w:val="22"/>
        </w:rPr>
        <w:t>Podle § 28 odst. 2 zák. o vo</w:t>
      </w:r>
      <w:r>
        <w:rPr>
          <w:sz w:val="22"/>
          <w:szCs w:val="22"/>
        </w:rPr>
        <w:t xml:space="preserve">lbách do ZO si </w:t>
      </w:r>
      <w:r w:rsidRPr="0046251D">
        <w:rPr>
          <w:b/>
          <w:sz w:val="22"/>
          <w:szCs w:val="22"/>
        </w:rPr>
        <w:t>každý volič může ověřit</w:t>
      </w:r>
      <w:r>
        <w:rPr>
          <w:sz w:val="22"/>
          <w:szCs w:val="22"/>
        </w:rPr>
        <w:t xml:space="preserve"> </w:t>
      </w:r>
      <w:r w:rsidRPr="004D70DB">
        <w:rPr>
          <w:sz w:val="22"/>
          <w:szCs w:val="22"/>
        </w:rPr>
        <w:t xml:space="preserve">v úředních hodinách na </w:t>
      </w:r>
      <w:r>
        <w:rPr>
          <w:sz w:val="22"/>
          <w:szCs w:val="22"/>
        </w:rPr>
        <w:t>Úřadě městského obvodu Liberec – Vratislavice, v kancelářích č. 13 a 15 (přízemí)</w:t>
      </w:r>
      <w:r w:rsidRPr="004D70DB">
        <w:rPr>
          <w:sz w:val="22"/>
          <w:szCs w:val="22"/>
        </w:rPr>
        <w:t xml:space="preserve">, </w:t>
      </w:r>
      <w:r w:rsidRPr="004D70DB">
        <w:rPr>
          <w:b/>
          <w:sz w:val="22"/>
          <w:szCs w:val="22"/>
        </w:rPr>
        <w:t>zda je zapsán v seznamu</w:t>
      </w:r>
      <w:r w:rsidRPr="004D70DB">
        <w:rPr>
          <w:sz w:val="22"/>
          <w:szCs w:val="22"/>
        </w:rPr>
        <w:t>; může požadovat doplnění údajů nebo provedení oprav.</w:t>
      </w:r>
    </w:p>
    <w:p w:rsidR="00F677BC" w:rsidRDefault="00F677BC" w:rsidP="00BB3DA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B3DAA" w:rsidRPr="00A7655F" w:rsidRDefault="00BB3DAA" w:rsidP="00BB3DA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Způsob hlasování</w:t>
      </w:r>
    </w:p>
    <w:p w:rsidR="00A7655F" w:rsidRPr="00BE6D93" w:rsidRDefault="00A7655F" w:rsidP="00A7655F">
      <w:pPr>
        <w:jc w:val="both"/>
        <w:rPr>
          <w:rFonts w:ascii="Times New Roman" w:hAnsi="Times New Roman" w:cs="Times New Roman"/>
        </w:rPr>
      </w:pPr>
      <w:r w:rsidRPr="00BE6D93">
        <w:rPr>
          <w:rFonts w:ascii="Times New Roman" w:hAnsi="Times New Roman" w:cs="Times New Roman"/>
        </w:rPr>
        <w:t xml:space="preserve">Povinností voliče je po příchodu do volební místnosti </w:t>
      </w:r>
      <w:r w:rsidRPr="00BE6D93">
        <w:rPr>
          <w:rFonts w:ascii="Times New Roman" w:hAnsi="Times New Roman" w:cs="Times New Roman"/>
          <w:b/>
        </w:rPr>
        <w:t>prokázat svou totožnost a státní občanství</w:t>
      </w:r>
      <w:r w:rsidRPr="00BE6D93">
        <w:rPr>
          <w:rFonts w:ascii="Times New Roman" w:hAnsi="Times New Roman" w:cs="Times New Roman"/>
        </w:rPr>
        <w:t xml:space="preserve"> České republiky </w:t>
      </w:r>
      <w:r w:rsidRPr="00BE6D93">
        <w:rPr>
          <w:rFonts w:ascii="Times New Roman" w:hAnsi="Times New Roman" w:cs="Times New Roman"/>
          <w:u w:val="single"/>
        </w:rPr>
        <w:t>občanským průkazem</w:t>
      </w:r>
      <w:r w:rsidRPr="00BE6D93">
        <w:rPr>
          <w:rFonts w:ascii="Times New Roman" w:hAnsi="Times New Roman" w:cs="Times New Roman"/>
        </w:rPr>
        <w:t xml:space="preserve"> nebo platným </w:t>
      </w:r>
      <w:r w:rsidRPr="00BE6D93">
        <w:rPr>
          <w:rFonts w:ascii="Times New Roman" w:hAnsi="Times New Roman" w:cs="Times New Roman"/>
          <w:u w:val="single"/>
        </w:rPr>
        <w:t>cestovním pasem</w:t>
      </w:r>
      <w:r>
        <w:rPr>
          <w:rFonts w:ascii="Times New Roman" w:hAnsi="Times New Roman" w:cs="Times New Roman"/>
          <w:u w:val="single"/>
        </w:rPr>
        <w:t xml:space="preserve"> ČR</w:t>
      </w:r>
      <w:r w:rsidRPr="00BE6D93">
        <w:rPr>
          <w:rFonts w:ascii="Times New Roman" w:hAnsi="Times New Roman" w:cs="Times New Roman"/>
        </w:rPr>
        <w:t>.</w:t>
      </w:r>
    </w:p>
    <w:p w:rsidR="00A7655F" w:rsidRDefault="00A7655F" w:rsidP="00A76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Ve volební místnosti obdrží volič</w:t>
      </w:r>
      <w:r w:rsidRPr="00A7655F">
        <w:rPr>
          <w:rFonts w:ascii="Times New Roman" w:hAnsi="Times New Roman" w:cs="Times New Roman"/>
        </w:rPr>
        <w:t xml:space="preserve"> sad</w:t>
      </w:r>
      <w:r w:rsidR="005E350D">
        <w:rPr>
          <w:rFonts w:ascii="Times New Roman" w:hAnsi="Times New Roman" w:cs="Times New Roman"/>
        </w:rPr>
        <w:t>u</w:t>
      </w:r>
      <w:r w:rsidRPr="00A7655F">
        <w:rPr>
          <w:rFonts w:ascii="Times New Roman" w:hAnsi="Times New Roman" w:cs="Times New Roman"/>
        </w:rPr>
        <w:t xml:space="preserve"> hlasovacích lístků a úřední obálk</w:t>
      </w:r>
      <w:r w:rsidR="005E350D">
        <w:rPr>
          <w:rFonts w:ascii="Times New Roman" w:hAnsi="Times New Roman" w:cs="Times New Roman"/>
        </w:rPr>
        <w:t>u a</w:t>
      </w:r>
      <w:r w:rsidRPr="00A7655F">
        <w:rPr>
          <w:rFonts w:ascii="Times New Roman" w:hAnsi="Times New Roman" w:cs="Times New Roman"/>
        </w:rPr>
        <w:t xml:space="preserve"> vstoupí do prostoru určeného k úpravě hlasovacích lístků. Volič může vložit maximálně </w:t>
      </w:r>
      <w:r w:rsidRPr="007037FF">
        <w:rPr>
          <w:rFonts w:ascii="Times New Roman" w:hAnsi="Times New Roman" w:cs="Times New Roman"/>
          <w:b/>
        </w:rPr>
        <w:t>jeden hlasovací lístek, na kterém může zakroužkováním pořadového čísla nejvýše u 4 kandidátů vyznačit přednostní hlasy</w:t>
      </w:r>
      <w:r w:rsidR="00750C0C">
        <w:rPr>
          <w:rFonts w:ascii="Times New Roman" w:hAnsi="Times New Roman" w:cs="Times New Roman"/>
        </w:rPr>
        <w:t>, tzv. preference.</w:t>
      </w:r>
      <w:r w:rsidRPr="00A7655F">
        <w:rPr>
          <w:rFonts w:ascii="Times New Roman" w:hAnsi="Times New Roman" w:cs="Times New Roman"/>
        </w:rPr>
        <w:t xml:space="preserve"> Jiné úpravy nemají na posuzování hlasovacího lístku vliv.</w:t>
      </w:r>
    </w:p>
    <w:p w:rsidR="00750C0C" w:rsidRDefault="00750C0C" w:rsidP="00A76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1228" w:rsidRDefault="0057740E" w:rsidP="00821228">
      <w:pPr>
        <w:spacing w:after="0" w:line="240" w:lineRule="auto"/>
        <w:jc w:val="both"/>
      </w:pPr>
      <w:hyperlink r:id="rId7" w:history="1">
        <w:r w:rsidR="00BD1DB7" w:rsidRPr="00844C88">
          <w:rPr>
            <w:rStyle w:val="Hypertextovodkaz"/>
          </w:rPr>
          <w:t>https://mv.gov.cz/volby/clanek/jak-hlasovat.aspx</w:t>
        </w:r>
      </w:hyperlink>
    </w:p>
    <w:p w:rsidR="00BD1DB7" w:rsidRDefault="00BD1DB7" w:rsidP="0082122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067F9A" w:rsidRPr="00067F9A" w:rsidRDefault="00067F9A" w:rsidP="00067F9A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67F9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Hlasování v zahraničí</w:t>
      </w:r>
    </w:p>
    <w:p w:rsidR="00067F9A" w:rsidRDefault="00067F9A" w:rsidP="00067F9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21228">
        <w:rPr>
          <w:rFonts w:ascii="Times New Roman" w:hAnsi="Times New Roman" w:cs="Times New Roman"/>
          <w:color w:val="000000"/>
        </w:rPr>
        <w:t xml:space="preserve">Pro hlasování do PS mimo území ČR (v zahraničí) </w:t>
      </w:r>
      <w:r w:rsidR="00821228">
        <w:rPr>
          <w:rFonts w:ascii="Times New Roman" w:hAnsi="Times New Roman" w:cs="Times New Roman"/>
          <w:color w:val="000000"/>
        </w:rPr>
        <w:t>s</w:t>
      </w:r>
      <w:r w:rsidRPr="00821228">
        <w:rPr>
          <w:rFonts w:ascii="Times New Roman" w:hAnsi="Times New Roman" w:cs="Times New Roman"/>
          <w:color w:val="000000"/>
        </w:rPr>
        <w:t xml:space="preserve">e vytvářejí zvláštní stálé volební okrsky při zastupitelských a konzulárních úřadech </w:t>
      </w:r>
      <w:r w:rsidR="006A628B">
        <w:rPr>
          <w:rFonts w:ascii="Times New Roman" w:hAnsi="Times New Roman" w:cs="Times New Roman"/>
          <w:color w:val="000000"/>
        </w:rPr>
        <w:t>ČR. Podrobnější informace najdete na webu</w:t>
      </w:r>
      <w:r w:rsidR="00036A36">
        <w:rPr>
          <w:rFonts w:ascii="Times New Roman" w:hAnsi="Times New Roman" w:cs="Times New Roman"/>
          <w:color w:val="000000"/>
        </w:rPr>
        <w:t xml:space="preserve"> MV ČR:</w:t>
      </w:r>
    </w:p>
    <w:p w:rsidR="00BD1DB7" w:rsidRPr="00821228" w:rsidRDefault="00BD1DB7" w:rsidP="00067F9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21228" w:rsidRDefault="0057740E" w:rsidP="00821228">
      <w:pPr>
        <w:spacing w:after="0"/>
        <w:jc w:val="both"/>
      </w:pPr>
      <w:hyperlink r:id="rId8" w:history="1">
        <w:r w:rsidR="00BD1DB7" w:rsidRPr="00844C88">
          <w:rPr>
            <w:rStyle w:val="Hypertextovodkaz"/>
          </w:rPr>
          <w:t>https://mv.gov.cz/volby/clanek/jak-hlasovat-v-zahranici.aspx</w:t>
        </w:r>
      </w:hyperlink>
    </w:p>
    <w:p w:rsidR="002460BF" w:rsidRDefault="002460BF" w:rsidP="00821228">
      <w:pPr>
        <w:spacing w:after="0"/>
        <w:jc w:val="both"/>
      </w:pPr>
    </w:p>
    <w:p w:rsidR="002460BF" w:rsidRDefault="002460BF" w:rsidP="002460BF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60BF">
        <w:rPr>
          <w:rFonts w:ascii="Times New Roman" w:hAnsi="Times New Roman" w:cs="Times New Roman"/>
          <w:b/>
          <w:color w:val="0070C0"/>
          <w:sz w:val="24"/>
          <w:szCs w:val="24"/>
        </w:rPr>
        <w:t>Korespondenční hlasování (jen v zahraničí)</w:t>
      </w:r>
    </w:p>
    <w:p w:rsidR="002460BF" w:rsidRDefault="002460BF" w:rsidP="002460BF">
      <w:r w:rsidRPr="00E12C05">
        <w:t>Voliči v zahraničí, kteří požádali o zápis do zvlášt</w:t>
      </w:r>
      <w:r>
        <w:t xml:space="preserve">ního seznamu voličů, mohou také </w:t>
      </w:r>
      <w:r w:rsidRPr="00E12C05">
        <w:t>využít</w:t>
      </w:r>
      <w:r>
        <w:t xml:space="preserve"> </w:t>
      </w:r>
      <w:r w:rsidRPr="00E12C05">
        <w:rPr>
          <w:b/>
          <w:bCs/>
        </w:rPr>
        <w:t>korespondenční hlasování</w:t>
      </w:r>
      <w:r>
        <w:rPr>
          <w:b/>
          <w:bCs/>
        </w:rPr>
        <w:t xml:space="preserve"> </w:t>
      </w:r>
      <w:r>
        <w:t>bližší informace:</w:t>
      </w:r>
    </w:p>
    <w:p w:rsidR="002460BF" w:rsidRDefault="0057740E" w:rsidP="00821228">
      <w:pPr>
        <w:spacing w:after="0"/>
        <w:jc w:val="both"/>
      </w:pPr>
      <w:hyperlink r:id="rId9" w:history="1">
        <w:r w:rsidR="002460BF" w:rsidRPr="00844C88">
          <w:rPr>
            <w:rStyle w:val="Hypertextovodkaz"/>
          </w:rPr>
          <w:t>https://mv.gov.cz/volby/clanek/korespondencni-hlasovani.aspx</w:t>
        </w:r>
      </w:hyperlink>
    </w:p>
    <w:p w:rsidR="002460BF" w:rsidRDefault="0057740E" w:rsidP="00821228">
      <w:pPr>
        <w:spacing w:after="0"/>
        <w:jc w:val="both"/>
      </w:pPr>
      <w:hyperlink r:id="rId10" w:history="1">
        <w:r w:rsidR="002460BF" w:rsidRPr="00844C88">
          <w:rPr>
            <w:rStyle w:val="Hypertextovodkaz"/>
          </w:rPr>
          <w:t>https://mzv.gov.cz/jnp/cz/zahranicni_vztahy/korespondencni_volba/index.html</w:t>
        </w:r>
      </w:hyperlink>
    </w:p>
    <w:p w:rsidR="00BD1DB7" w:rsidRPr="00821228" w:rsidRDefault="00BD1DB7" w:rsidP="008212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CD" w:rsidRPr="004D70DB" w:rsidRDefault="007526CD" w:rsidP="00993CE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Voličský průkaz</w:t>
      </w:r>
    </w:p>
    <w:p w:rsidR="002A5503" w:rsidRPr="00821228" w:rsidRDefault="007526CD" w:rsidP="00750C0C">
      <w:pPr>
        <w:pStyle w:val="Zkladntext"/>
        <w:spacing w:after="0"/>
        <w:jc w:val="both"/>
        <w:rPr>
          <w:b/>
          <w:sz w:val="22"/>
          <w:szCs w:val="22"/>
        </w:rPr>
      </w:pPr>
      <w:r w:rsidRPr="00821228">
        <w:rPr>
          <w:b/>
          <w:sz w:val="22"/>
          <w:szCs w:val="22"/>
        </w:rPr>
        <w:t xml:space="preserve">Voličský průkaz </w:t>
      </w:r>
      <w:r w:rsidR="005D1106" w:rsidRPr="00821228">
        <w:rPr>
          <w:b/>
          <w:sz w:val="22"/>
          <w:szCs w:val="22"/>
        </w:rPr>
        <w:t>opravňuje voliče hlasovat v kterémkoliv okrsku</w:t>
      </w:r>
      <w:r w:rsidR="00750C0C" w:rsidRPr="00821228">
        <w:rPr>
          <w:b/>
          <w:sz w:val="22"/>
          <w:szCs w:val="22"/>
        </w:rPr>
        <w:t xml:space="preserve"> na území ČR, příp. ve zvláštním volebním okrsku (v zahraničí). </w:t>
      </w:r>
    </w:p>
    <w:p w:rsidR="00D21669" w:rsidRPr="00821228" w:rsidRDefault="00D21669" w:rsidP="00750C0C">
      <w:pPr>
        <w:pStyle w:val="Zkladntext"/>
        <w:spacing w:after="0"/>
        <w:jc w:val="both"/>
        <w:rPr>
          <w:bCs/>
          <w:sz w:val="22"/>
          <w:szCs w:val="22"/>
        </w:rPr>
      </w:pPr>
    </w:p>
    <w:p w:rsidR="00750C0C" w:rsidRPr="00821228" w:rsidRDefault="00D21669" w:rsidP="00750C0C">
      <w:pPr>
        <w:pStyle w:val="Zkladntext"/>
        <w:spacing w:after="0"/>
        <w:jc w:val="both"/>
        <w:rPr>
          <w:bCs/>
          <w:i/>
          <w:sz w:val="22"/>
          <w:szCs w:val="22"/>
        </w:rPr>
      </w:pPr>
      <w:r w:rsidRPr="00821228">
        <w:rPr>
          <w:bCs/>
          <w:sz w:val="22"/>
          <w:szCs w:val="22"/>
        </w:rPr>
        <w:t xml:space="preserve">Voliči zapsanému ve stálém seznamu vydá voličský průkaz </w:t>
      </w:r>
      <w:r w:rsidRPr="00821228">
        <w:rPr>
          <w:b/>
          <w:bCs/>
          <w:sz w:val="22"/>
          <w:szCs w:val="22"/>
        </w:rPr>
        <w:t>obecní úřad</w:t>
      </w:r>
      <w:r w:rsidRPr="00821228">
        <w:rPr>
          <w:bCs/>
          <w:sz w:val="22"/>
          <w:szCs w:val="22"/>
        </w:rPr>
        <w:t xml:space="preserve">, a to </w:t>
      </w:r>
      <w:r w:rsidRPr="00821228">
        <w:rPr>
          <w:b/>
          <w:bCs/>
          <w:sz w:val="22"/>
          <w:szCs w:val="22"/>
        </w:rPr>
        <w:t>na žádost</w:t>
      </w:r>
      <w:r w:rsidRPr="00821228">
        <w:rPr>
          <w:bCs/>
          <w:sz w:val="22"/>
          <w:szCs w:val="22"/>
        </w:rPr>
        <w:t xml:space="preserve"> </w:t>
      </w:r>
      <w:r w:rsidRPr="00821228">
        <w:rPr>
          <w:bCs/>
          <w:i/>
          <w:sz w:val="22"/>
          <w:szCs w:val="22"/>
        </w:rPr>
        <w:t>(tzn. voličům s trvalým pobytem v  Liberci XXX – Vratislavice nad Nisou, vydá voličský průkaz Úřad městského obvodu Liberec – Vratislavice nad Nisou)</w:t>
      </w:r>
    </w:p>
    <w:p w:rsidR="007526CD" w:rsidRPr="00821228" w:rsidRDefault="007526CD" w:rsidP="007526CD">
      <w:pPr>
        <w:jc w:val="both"/>
        <w:rPr>
          <w:rFonts w:ascii="Times New Roman" w:hAnsi="Times New Roman" w:cs="Times New Roman"/>
        </w:rPr>
      </w:pPr>
      <w:r w:rsidRPr="00821228">
        <w:rPr>
          <w:rFonts w:ascii="Times New Roman" w:hAnsi="Times New Roman" w:cs="Times New Roman"/>
          <w:b/>
          <w:bCs/>
        </w:rPr>
        <w:t xml:space="preserve">Volič může požádat o vydání voličského průkazu pro volby do </w:t>
      </w:r>
      <w:r w:rsidR="00821228" w:rsidRPr="00821228">
        <w:rPr>
          <w:rFonts w:ascii="Times New Roman" w:hAnsi="Times New Roman" w:cs="Times New Roman"/>
          <w:b/>
          <w:bCs/>
        </w:rPr>
        <w:t>PS</w:t>
      </w:r>
      <w:r w:rsidR="00D21669" w:rsidRPr="00821228">
        <w:rPr>
          <w:rFonts w:ascii="Times New Roman" w:hAnsi="Times New Roman" w:cs="Times New Roman"/>
          <w:b/>
          <w:bCs/>
        </w:rPr>
        <w:t xml:space="preserve"> 202</w:t>
      </w:r>
      <w:r w:rsidR="00BD1DB7">
        <w:rPr>
          <w:rFonts w:ascii="Times New Roman" w:hAnsi="Times New Roman" w:cs="Times New Roman"/>
          <w:b/>
          <w:bCs/>
        </w:rPr>
        <w:t>5</w:t>
      </w:r>
      <w:r w:rsidR="005E350D" w:rsidRPr="00821228">
        <w:rPr>
          <w:rFonts w:ascii="Times New Roman" w:hAnsi="Times New Roman" w:cs="Times New Roman"/>
          <w:b/>
          <w:bCs/>
        </w:rPr>
        <w:t xml:space="preserve"> </w:t>
      </w:r>
      <w:r w:rsidRPr="00821228">
        <w:rPr>
          <w:rFonts w:ascii="Times New Roman" w:hAnsi="Times New Roman" w:cs="Times New Roman"/>
        </w:rPr>
        <w:t>buď:</w:t>
      </w:r>
    </w:p>
    <w:p w:rsidR="005D1106" w:rsidRPr="00067F9A" w:rsidRDefault="007526CD" w:rsidP="007526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7F9A">
        <w:rPr>
          <w:rFonts w:ascii="Times New Roman" w:hAnsi="Times New Roman" w:cs="Times New Roman"/>
          <w:sz w:val="24"/>
          <w:szCs w:val="24"/>
        </w:rPr>
        <w:sym w:font="Wingdings" w:char="F08C"/>
      </w:r>
      <w:r w:rsidRPr="00067F9A">
        <w:rPr>
          <w:rFonts w:ascii="Times New Roman" w:hAnsi="Times New Roman" w:cs="Times New Roman"/>
          <w:sz w:val="24"/>
          <w:szCs w:val="24"/>
        </w:rPr>
        <w:t xml:space="preserve"> </w:t>
      </w:r>
      <w:r w:rsidRPr="00067F9A">
        <w:rPr>
          <w:rFonts w:ascii="Times New Roman" w:hAnsi="Times New Roman" w:cs="Times New Roman"/>
          <w:sz w:val="24"/>
          <w:szCs w:val="24"/>
          <w:u w:val="single"/>
        </w:rPr>
        <w:t>písemným podáním</w:t>
      </w:r>
    </w:p>
    <w:p w:rsidR="007526CD" w:rsidRPr="005D1106" w:rsidRDefault="005D1106" w:rsidP="005D11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v listinné podobě</w:t>
      </w:r>
      <w:r w:rsidR="005A3BAF" w:rsidRPr="005D1106">
        <w:rPr>
          <w:rFonts w:ascii="Times New Roman" w:hAnsi="Times New Roman" w:cs="Times New Roman"/>
          <w:u w:val="single"/>
        </w:rPr>
        <w:t>,</w:t>
      </w:r>
      <w:r w:rsidR="007526CD" w:rsidRPr="005D1106">
        <w:rPr>
          <w:rFonts w:ascii="Times New Roman" w:hAnsi="Times New Roman" w:cs="Times New Roman"/>
        </w:rPr>
        <w:t xml:space="preserve"> přičemž žádost musí být doručena </w:t>
      </w:r>
    </w:p>
    <w:p w:rsidR="002A5503" w:rsidRPr="004D70DB" w:rsidRDefault="007526CD" w:rsidP="007526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0DB">
        <w:rPr>
          <w:rFonts w:ascii="Times New Roman" w:hAnsi="Times New Roman" w:cs="Times New Roman"/>
        </w:rPr>
        <w:t xml:space="preserve">nejpozději </w:t>
      </w:r>
      <w:r w:rsidRPr="004D70DB">
        <w:rPr>
          <w:rFonts w:ascii="Times New Roman" w:hAnsi="Times New Roman" w:cs="Times New Roman"/>
          <w:b/>
          <w:shd w:val="clear" w:color="auto" w:fill="CCFFCC"/>
        </w:rPr>
        <w:t>7 dnů</w:t>
      </w:r>
      <w:r w:rsidRPr="004D70DB">
        <w:rPr>
          <w:rFonts w:ascii="Times New Roman" w:hAnsi="Times New Roman" w:cs="Times New Roman"/>
        </w:rPr>
        <w:t xml:space="preserve"> přede dnem voleb (</w:t>
      </w:r>
      <w:r w:rsidRPr="004D70DB">
        <w:rPr>
          <w:rFonts w:ascii="Times New Roman" w:hAnsi="Times New Roman" w:cs="Times New Roman"/>
          <w:i/>
          <w:shd w:val="clear" w:color="auto" w:fill="CCFFCC"/>
        </w:rPr>
        <w:t xml:space="preserve">tj. nejpozději do 16.00 hod. v pátek dne </w:t>
      </w:r>
      <w:r w:rsidR="00BD1DB7">
        <w:rPr>
          <w:rFonts w:ascii="Times New Roman" w:hAnsi="Times New Roman" w:cs="Times New Roman"/>
          <w:i/>
          <w:shd w:val="clear" w:color="auto" w:fill="CCFFCC"/>
        </w:rPr>
        <w:t>26.09.2025</w:t>
      </w:r>
      <w:r w:rsidRPr="004D70DB">
        <w:rPr>
          <w:rFonts w:ascii="Times New Roman" w:hAnsi="Times New Roman" w:cs="Times New Roman"/>
        </w:rPr>
        <w:t>)</w:t>
      </w:r>
    </w:p>
    <w:p w:rsidR="002A5503" w:rsidRPr="004D70DB" w:rsidRDefault="005A3BAF" w:rsidP="007526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musí být </w:t>
      </w:r>
      <w:r w:rsidR="007526CD" w:rsidRPr="004D70DB">
        <w:rPr>
          <w:rFonts w:ascii="Times New Roman" w:hAnsi="Times New Roman" w:cs="Times New Roman"/>
        </w:rPr>
        <w:t>opatřená ú</w:t>
      </w:r>
      <w:r w:rsidR="002A5503" w:rsidRPr="004D70DB">
        <w:rPr>
          <w:rFonts w:ascii="Times New Roman" w:hAnsi="Times New Roman" w:cs="Times New Roman"/>
        </w:rPr>
        <w:t>ředně ověřeným podpisem voliče</w:t>
      </w:r>
    </w:p>
    <w:p w:rsidR="007526CD" w:rsidRDefault="002A5503" w:rsidP="007526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D70DB">
        <w:rPr>
          <w:rFonts w:ascii="Times New Roman" w:hAnsi="Times New Roman" w:cs="Times New Roman"/>
        </w:rPr>
        <w:t xml:space="preserve">doručená </w:t>
      </w:r>
      <w:r w:rsidR="007526CD" w:rsidRPr="004D70DB">
        <w:rPr>
          <w:rFonts w:ascii="Times New Roman" w:hAnsi="Times New Roman" w:cs="Times New Roman"/>
        </w:rPr>
        <w:t xml:space="preserve">na adresu MO Liberec XXX – Vratislavice nad Nisou, Tanvaldská 50, 46311 Liberec </w:t>
      </w:r>
      <w:r w:rsidR="0057740E">
        <w:rPr>
          <w:rFonts w:ascii="Times New Roman" w:hAnsi="Times New Roman" w:cs="Times New Roman"/>
        </w:rPr>
        <w:t>30</w:t>
      </w:r>
      <w:r w:rsidR="007526CD" w:rsidRPr="004D70DB">
        <w:rPr>
          <w:rFonts w:ascii="Times New Roman" w:hAnsi="Times New Roman" w:cs="Times New Roman"/>
        </w:rPr>
        <w:t>.</w:t>
      </w:r>
    </w:p>
    <w:p w:rsidR="00BD1DB7" w:rsidRDefault="005D1106" w:rsidP="005D110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D1106">
        <w:rPr>
          <w:rFonts w:ascii="Times New Roman" w:hAnsi="Times New Roman" w:cs="Times New Roman"/>
          <w:u w:val="single"/>
        </w:rPr>
        <w:t>v elektronické podobě</w:t>
      </w:r>
      <w:r>
        <w:rPr>
          <w:rFonts w:ascii="Times New Roman" w:hAnsi="Times New Roman" w:cs="Times New Roman"/>
        </w:rPr>
        <w:t xml:space="preserve"> </w:t>
      </w:r>
    </w:p>
    <w:p w:rsidR="005D1106" w:rsidRDefault="005D1106" w:rsidP="00BD1DB7">
      <w:pPr>
        <w:pStyle w:val="Odstavecseseznamem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zaslané pouze prostřednictví</w:t>
      </w:r>
      <w:r w:rsidR="00D2166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Pr="00BD1DB7">
        <w:rPr>
          <w:rFonts w:ascii="Times New Roman" w:hAnsi="Times New Roman" w:cs="Times New Roman"/>
        </w:rPr>
        <w:t>datové schránky</w:t>
      </w:r>
      <w:r>
        <w:rPr>
          <w:rFonts w:ascii="Times New Roman" w:hAnsi="Times New Roman" w:cs="Times New Roman"/>
        </w:rPr>
        <w:t xml:space="preserve"> </w:t>
      </w:r>
      <w:r w:rsidR="00BD1DB7">
        <w:rPr>
          <w:rFonts w:ascii="Times New Roman" w:hAnsi="Times New Roman" w:cs="Times New Roman"/>
        </w:rPr>
        <w:t xml:space="preserve">(FO, popř. FO-podnikatele), ale </w:t>
      </w:r>
      <w:r>
        <w:rPr>
          <w:rFonts w:ascii="Times New Roman" w:hAnsi="Times New Roman" w:cs="Times New Roman"/>
        </w:rPr>
        <w:t>nelze podat e-mailem se z</w:t>
      </w:r>
      <w:r w:rsidR="00BD1DB7">
        <w:rPr>
          <w:rFonts w:ascii="Times New Roman" w:hAnsi="Times New Roman" w:cs="Times New Roman"/>
        </w:rPr>
        <w:t>aručeným elektronickým podpisem</w:t>
      </w:r>
    </w:p>
    <w:p w:rsidR="00BD1DB7" w:rsidRDefault="00BD1DB7" w:rsidP="00BD1DB7">
      <w:pPr>
        <w:pStyle w:val="Odstavecseseznamem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podáním učiněným přes Portál občana:  </w:t>
      </w:r>
      <w:hyperlink r:id="rId11" w:history="1">
        <w:r w:rsidRPr="00844C88">
          <w:rPr>
            <w:rStyle w:val="Hypertextovodkaz"/>
            <w:rFonts w:ascii="Times New Roman" w:hAnsi="Times New Roman" w:cs="Times New Roman"/>
          </w:rPr>
          <w:t>http://obcan.portal.gov.cz/prihlaseni</w:t>
        </w:r>
      </w:hyperlink>
    </w:p>
    <w:p w:rsidR="00BD1DB7" w:rsidRPr="004D70DB" w:rsidRDefault="00BD1DB7" w:rsidP="00BD1DB7">
      <w:pPr>
        <w:pStyle w:val="Odstavecseseznamem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 tento způsob podání žádosti musí žadatel disponovat elektronickou identitou a datovou schránkou, žádost je pak předvyplněna s údaji voliče)</w:t>
      </w:r>
    </w:p>
    <w:p w:rsidR="00BD1DB7" w:rsidRDefault="007526CD" w:rsidP="00067F9A">
      <w:pPr>
        <w:ind w:left="5103" w:hanging="5103"/>
        <w:jc w:val="both"/>
        <w:rPr>
          <w:rFonts w:ascii="Times New Roman" w:hAnsi="Times New Roman" w:cs="Times New Roman"/>
          <w:i/>
          <w:shd w:val="clear" w:color="auto" w:fill="CCFFCC"/>
        </w:rPr>
      </w:pPr>
      <w:r w:rsidRPr="00067F9A">
        <w:rPr>
          <w:rFonts w:ascii="Times New Roman" w:hAnsi="Times New Roman" w:cs="Times New Roman"/>
          <w:sz w:val="24"/>
          <w:szCs w:val="24"/>
        </w:rPr>
        <w:sym w:font="Wingdings" w:char="F08D"/>
      </w:r>
      <w:r w:rsidRPr="00067F9A">
        <w:rPr>
          <w:rFonts w:ascii="Times New Roman" w:hAnsi="Times New Roman" w:cs="Times New Roman"/>
          <w:sz w:val="24"/>
          <w:szCs w:val="24"/>
          <w:u w:val="single"/>
        </w:rPr>
        <w:t>osobně</w:t>
      </w:r>
      <w:r w:rsidRPr="004D70DB">
        <w:rPr>
          <w:rFonts w:ascii="Times New Roman" w:hAnsi="Times New Roman" w:cs="Times New Roman"/>
        </w:rPr>
        <w:t>, a t</w:t>
      </w:r>
      <w:r w:rsidRPr="004D70DB">
        <w:rPr>
          <w:rFonts w:ascii="Times New Roman" w:hAnsi="Times New Roman" w:cs="Times New Roman"/>
          <w:bCs/>
        </w:rPr>
        <w:t>o</w:t>
      </w:r>
      <w:r w:rsidRPr="004D70DB">
        <w:rPr>
          <w:rFonts w:ascii="Times New Roman" w:hAnsi="Times New Roman" w:cs="Times New Roman"/>
          <w:b/>
          <w:bCs/>
        </w:rPr>
        <w:t xml:space="preserve"> </w:t>
      </w:r>
      <w:r w:rsidRPr="004D70DB">
        <w:rPr>
          <w:rFonts w:ascii="Times New Roman" w:hAnsi="Times New Roman" w:cs="Times New Roman"/>
        </w:rPr>
        <w:t xml:space="preserve">nejpozději </w:t>
      </w:r>
      <w:r w:rsidRPr="004D70DB">
        <w:rPr>
          <w:rFonts w:ascii="Times New Roman" w:hAnsi="Times New Roman" w:cs="Times New Roman"/>
          <w:b/>
          <w:shd w:val="clear" w:color="auto" w:fill="CCFFCC"/>
        </w:rPr>
        <w:t>2 dny</w:t>
      </w:r>
      <w:r w:rsidRPr="004D70DB">
        <w:rPr>
          <w:rFonts w:ascii="Times New Roman" w:hAnsi="Times New Roman" w:cs="Times New Roman"/>
          <w:b/>
        </w:rPr>
        <w:t xml:space="preserve"> </w:t>
      </w:r>
      <w:r w:rsidRPr="004D70DB">
        <w:rPr>
          <w:rFonts w:ascii="Times New Roman" w:hAnsi="Times New Roman" w:cs="Times New Roman"/>
        </w:rPr>
        <w:t xml:space="preserve">přede dnem voleb = </w:t>
      </w:r>
      <w:r w:rsidRPr="004D70DB">
        <w:rPr>
          <w:rFonts w:ascii="Times New Roman" w:hAnsi="Times New Roman" w:cs="Times New Roman"/>
          <w:i/>
          <w:shd w:val="clear" w:color="auto" w:fill="CCFFCC"/>
        </w:rPr>
        <w:t xml:space="preserve">tj. do 16.00 hod. ve středu dne </w:t>
      </w:r>
      <w:r w:rsidR="00BD1DB7">
        <w:rPr>
          <w:rFonts w:ascii="Times New Roman" w:hAnsi="Times New Roman" w:cs="Times New Roman"/>
          <w:i/>
          <w:shd w:val="clear" w:color="auto" w:fill="CCFFCC"/>
        </w:rPr>
        <w:t>01.10.2025</w:t>
      </w:r>
    </w:p>
    <w:p w:rsidR="00BD1DB7" w:rsidRPr="00BD1DB7" w:rsidRDefault="00BD1DB7" w:rsidP="00067F9A">
      <w:pPr>
        <w:ind w:left="5103" w:hanging="5103"/>
        <w:jc w:val="both"/>
        <w:rPr>
          <w:rFonts w:ascii="Times New Roman" w:hAnsi="Times New Roman" w:cs="Times New Roman"/>
          <w:bCs/>
        </w:rPr>
      </w:pPr>
    </w:p>
    <w:p w:rsidR="002A5503" w:rsidRPr="004D70DB" w:rsidRDefault="002A5503" w:rsidP="002A5503">
      <w:pPr>
        <w:jc w:val="both"/>
        <w:rPr>
          <w:rFonts w:ascii="Times New Roman" w:hAnsi="Times New Roman" w:cs="Times New Roman"/>
          <w:b/>
        </w:rPr>
      </w:pPr>
      <w:r w:rsidRPr="004D70DB">
        <w:rPr>
          <w:rFonts w:ascii="Times New Roman" w:hAnsi="Times New Roman" w:cs="Times New Roman"/>
          <w:b/>
        </w:rPr>
        <w:t xml:space="preserve">Obecní úřad voličský průkaz </w:t>
      </w:r>
      <w:r w:rsidR="00466565" w:rsidRPr="00466565">
        <w:rPr>
          <w:rFonts w:ascii="Times New Roman" w:hAnsi="Times New Roman" w:cs="Times New Roman"/>
        </w:rPr>
        <w:t xml:space="preserve">vydá nejdříve </w:t>
      </w:r>
      <w:r w:rsidR="00466565" w:rsidRPr="00067F9A">
        <w:rPr>
          <w:rFonts w:ascii="Times New Roman" w:hAnsi="Times New Roman" w:cs="Times New Roman"/>
          <w:b/>
          <w:shd w:val="clear" w:color="auto" w:fill="CCFFCC"/>
        </w:rPr>
        <w:t>15 dnů</w:t>
      </w:r>
      <w:r w:rsidR="00466565" w:rsidRPr="00466565">
        <w:rPr>
          <w:rFonts w:ascii="Times New Roman" w:hAnsi="Times New Roman" w:cs="Times New Roman"/>
        </w:rPr>
        <w:t xml:space="preserve"> před volbami </w:t>
      </w:r>
      <w:r w:rsidR="00466565" w:rsidRPr="00466565">
        <w:rPr>
          <w:rFonts w:ascii="Times New Roman" w:hAnsi="Times New Roman" w:cs="Times New Roman"/>
          <w:i/>
          <w:shd w:val="clear" w:color="auto" w:fill="CCFFCC"/>
        </w:rPr>
        <w:t xml:space="preserve">(tj. </w:t>
      </w:r>
      <w:r w:rsidR="00282EFE">
        <w:rPr>
          <w:rFonts w:ascii="Times New Roman" w:hAnsi="Times New Roman" w:cs="Times New Roman"/>
          <w:i/>
          <w:shd w:val="clear" w:color="auto" w:fill="CCFFCC"/>
        </w:rPr>
        <w:t xml:space="preserve">nejdříve </w:t>
      </w:r>
      <w:r w:rsidR="00466565" w:rsidRPr="00466565">
        <w:rPr>
          <w:rFonts w:ascii="Times New Roman" w:hAnsi="Times New Roman" w:cs="Times New Roman"/>
          <w:i/>
          <w:shd w:val="clear" w:color="auto" w:fill="CCFFCC"/>
        </w:rPr>
        <w:t xml:space="preserve">ve čtvrtek dne </w:t>
      </w:r>
      <w:r w:rsidR="0057740E">
        <w:rPr>
          <w:rFonts w:ascii="Times New Roman" w:hAnsi="Times New Roman" w:cs="Times New Roman"/>
          <w:i/>
          <w:shd w:val="clear" w:color="auto" w:fill="CCFFCC"/>
        </w:rPr>
        <w:t>18.09.2025</w:t>
      </w:r>
      <w:r w:rsidR="00466565">
        <w:rPr>
          <w:rFonts w:ascii="Times New Roman" w:hAnsi="Times New Roman" w:cs="Times New Roman"/>
          <w:i/>
          <w:shd w:val="clear" w:color="auto" w:fill="CCFFCC"/>
        </w:rPr>
        <w:t>)</w:t>
      </w:r>
      <w:r w:rsidRPr="004D70DB">
        <w:rPr>
          <w:rFonts w:ascii="Times New Roman" w:hAnsi="Times New Roman" w:cs="Times New Roman"/>
          <w:b/>
        </w:rPr>
        <w:t xml:space="preserve"> </w:t>
      </w:r>
      <w:r w:rsidRPr="004D70DB">
        <w:rPr>
          <w:rFonts w:ascii="Times New Roman" w:hAnsi="Times New Roman" w:cs="Times New Roman"/>
        </w:rPr>
        <w:t>způsobem dle požadavku voliče:</w:t>
      </w:r>
    </w:p>
    <w:p w:rsidR="002A5503" w:rsidRPr="004D70DB" w:rsidRDefault="002A5503" w:rsidP="002A5503">
      <w:pPr>
        <w:numPr>
          <w:ilvl w:val="3"/>
          <w:numId w:val="11"/>
        </w:numPr>
        <w:tabs>
          <w:tab w:val="clear" w:pos="3627"/>
          <w:tab w:val="num" w:pos="426"/>
        </w:tabs>
        <w:spacing w:after="0" w:line="240" w:lineRule="auto"/>
        <w:ind w:hanging="3627"/>
        <w:jc w:val="both"/>
        <w:rPr>
          <w:rFonts w:ascii="Times New Roman" w:hAnsi="Times New Roman" w:cs="Times New Roman"/>
          <w:b/>
          <w:u w:val="single"/>
        </w:rPr>
      </w:pPr>
      <w:r w:rsidRPr="005A3BAF">
        <w:rPr>
          <w:rFonts w:ascii="Times New Roman" w:hAnsi="Times New Roman" w:cs="Times New Roman"/>
          <w:b/>
        </w:rPr>
        <w:t>osobně voliči</w:t>
      </w:r>
      <w:r w:rsidRPr="004D70DB">
        <w:rPr>
          <w:rFonts w:ascii="Times New Roman" w:hAnsi="Times New Roman" w:cs="Times New Roman"/>
          <w:b/>
          <w:u w:val="single"/>
        </w:rPr>
        <w:t xml:space="preserve"> </w:t>
      </w:r>
      <w:r w:rsidRPr="004D70DB">
        <w:rPr>
          <w:rFonts w:ascii="Times New Roman" w:hAnsi="Times New Roman" w:cs="Times New Roman"/>
        </w:rPr>
        <w:t>nebo</w:t>
      </w:r>
    </w:p>
    <w:p w:rsidR="002A5503" w:rsidRPr="004D70DB" w:rsidRDefault="002A5503" w:rsidP="002A5503">
      <w:pPr>
        <w:numPr>
          <w:ilvl w:val="3"/>
          <w:numId w:val="11"/>
        </w:numPr>
        <w:tabs>
          <w:tab w:val="clear" w:pos="36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5A3BAF">
        <w:rPr>
          <w:rFonts w:ascii="Times New Roman" w:hAnsi="Times New Roman" w:cs="Times New Roman"/>
          <w:b/>
        </w:rPr>
        <w:t>osobě, která se prokáže plnou mocí</w:t>
      </w:r>
      <w:r w:rsidRPr="004D70DB">
        <w:rPr>
          <w:rFonts w:ascii="Times New Roman" w:hAnsi="Times New Roman" w:cs="Times New Roman"/>
        </w:rPr>
        <w:t xml:space="preserve"> s ověřeným podpisem voliče žádajícího o vydání voličského průkazu </w:t>
      </w:r>
      <w:r w:rsidRPr="004D70DB">
        <w:rPr>
          <w:rFonts w:ascii="Times New Roman" w:hAnsi="Times New Roman" w:cs="Times New Roman"/>
          <w:i/>
        </w:rPr>
        <w:t xml:space="preserve">(podle ust.  § 8 odst. 2 písm. f) zák. č. 634/2004 Sb., o správních poplatcích, ve znění pozdějších předpisů je tento úkon - ověření podpisu -  </w:t>
      </w:r>
      <w:r w:rsidRPr="004D70DB">
        <w:rPr>
          <w:rFonts w:ascii="Times New Roman" w:hAnsi="Times New Roman" w:cs="Times New Roman"/>
          <w:b/>
          <w:i/>
        </w:rPr>
        <w:t>osvobozen</w:t>
      </w:r>
      <w:r w:rsidRPr="004D70DB">
        <w:rPr>
          <w:rFonts w:ascii="Times New Roman" w:hAnsi="Times New Roman" w:cs="Times New Roman"/>
          <w:i/>
        </w:rPr>
        <w:t xml:space="preserve"> od povinnosti hradit správní poplatek)</w:t>
      </w:r>
    </w:p>
    <w:p w:rsidR="002A5503" w:rsidRDefault="002A5503" w:rsidP="002A5503">
      <w:pPr>
        <w:numPr>
          <w:ilvl w:val="3"/>
          <w:numId w:val="11"/>
        </w:numPr>
        <w:tabs>
          <w:tab w:val="clear" w:pos="3627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70DB">
        <w:rPr>
          <w:rFonts w:ascii="Times New Roman" w:hAnsi="Times New Roman" w:cs="Times New Roman"/>
        </w:rPr>
        <w:t xml:space="preserve">anebo </w:t>
      </w:r>
      <w:r w:rsidRPr="005A3BAF">
        <w:rPr>
          <w:rFonts w:ascii="Times New Roman" w:hAnsi="Times New Roman" w:cs="Times New Roman"/>
          <w:b/>
        </w:rPr>
        <w:t>jej voliči zašle</w:t>
      </w:r>
      <w:r w:rsidR="00466565">
        <w:rPr>
          <w:rFonts w:ascii="Times New Roman" w:hAnsi="Times New Roman" w:cs="Times New Roman"/>
        </w:rPr>
        <w:t xml:space="preserve"> na jím uvedenou adresu</w:t>
      </w:r>
    </w:p>
    <w:p w:rsidR="00BD1DB7" w:rsidRPr="004D70DB" w:rsidRDefault="00BD1DB7" w:rsidP="00BD1DB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57740E" w:rsidRDefault="0057740E" w:rsidP="00993CEB">
      <w:pPr>
        <w:jc w:val="both"/>
      </w:pPr>
      <w:hyperlink r:id="rId12" w:history="1">
        <w:r w:rsidRPr="00844C88">
          <w:rPr>
            <w:rStyle w:val="Hypertextovodkaz"/>
          </w:rPr>
          <w:t>https://mv.gov.cz/volby/clanek/volicsky-prukaz.aspx</w:t>
        </w:r>
      </w:hyperlink>
    </w:p>
    <w:p w:rsidR="00993CEB" w:rsidRPr="00821228" w:rsidRDefault="00993CEB" w:rsidP="00993CEB">
      <w:pPr>
        <w:jc w:val="both"/>
        <w:rPr>
          <w:rFonts w:ascii="Times New Roman" w:hAnsi="Times New Roman" w:cs="Times New Roman"/>
          <w:color w:val="000000"/>
        </w:rPr>
      </w:pPr>
      <w:r w:rsidRPr="00821228">
        <w:rPr>
          <w:rFonts w:ascii="Times New Roman" w:hAnsi="Times New Roman" w:cs="Times New Roman"/>
          <w:color w:val="000000"/>
        </w:rPr>
        <w:t>Formulář</w:t>
      </w:r>
      <w:r w:rsidRPr="00821228">
        <w:rPr>
          <w:rFonts w:ascii="Times New Roman" w:hAnsi="Times New Roman" w:cs="Times New Roman"/>
          <w:b/>
          <w:color w:val="000000"/>
        </w:rPr>
        <w:t xml:space="preserve"> žádosti </w:t>
      </w:r>
      <w:r w:rsidR="00067F9A" w:rsidRPr="00821228">
        <w:rPr>
          <w:rFonts w:ascii="Times New Roman" w:hAnsi="Times New Roman" w:cs="Times New Roman"/>
          <w:b/>
          <w:color w:val="000000"/>
        </w:rPr>
        <w:t xml:space="preserve">o voličský průkaz </w:t>
      </w:r>
      <w:r w:rsidRPr="00821228">
        <w:rPr>
          <w:rFonts w:ascii="Times New Roman" w:hAnsi="Times New Roman" w:cs="Times New Roman"/>
          <w:b/>
          <w:color w:val="000000"/>
        </w:rPr>
        <w:t>a plné moci</w:t>
      </w:r>
      <w:r w:rsidRPr="00821228">
        <w:rPr>
          <w:rFonts w:ascii="Times New Roman" w:hAnsi="Times New Roman" w:cs="Times New Roman"/>
          <w:color w:val="000000"/>
        </w:rPr>
        <w:t xml:space="preserve"> naleznete na webových stránkách MO Vratislavice nad Nisou v záložce „Volby</w:t>
      </w:r>
      <w:r w:rsidR="003D0410" w:rsidRPr="00821228">
        <w:rPr>
          <w:rFonts w:ascii="Times New Roman" w:hAnsi="Times New Roman" w:cs="Times New Roman"/>
          <w:color w:val="000000"/>
        </w:rPr>
        <w:t xml:space="preserve"> – informace pro voliče</w:t>
      </w:r>
      <w:r w:rsidR="007037FF" w:rsidRPr="00821228">
        <w:rPr>
          <w:rFonts w:ascii="Times New Roman" w:hAnsi="Times New Roman" w:cs="Times New Roman"/>
          <w:color w:val="000000"/>
        </w:rPr>
        <w:t>“</w:t>
      </w:r>
      <w:r w:rsidR="002A5503" w:rsidRPr="00821228">
        <w:rPr>
          <w:rFonts w:ascii="Times New Roman" w:hAnsi="Times New Roman" w:cs="Times New Roman"/>
          <w:color w:val="000000"/>
        </w:rPr>
        <w:t>.</w:t>
      </w:r>
    </w:p>
    <w:p w:rsidR="00136050" w:rsidRPr="004D70DB" w:rsidRDefault="00B52113" w:rsidP="0092030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Hlasování mimo volební místnost</w:t>
      </w:r>
      <w:r w:rsidR="001E7512"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– do přenosné volební schránky</w:t>
      </w:r>
    </w:p>
    <w:p w:rsidR="00A7655F" w:rsidRPr="00821228" w:rsidRDefault="00B52113" w:rsidP="005E350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21228">
        <w:rPr>
          <w:rFonts w:ascii="Times New Roman" w:eastAsia="Calibri" w:hAnsi="Times New Roman" w:cs="Times New Roman"/>
        </w:rPr>
        <w:t xml:space="preserve">Volič </w:t>
      </w:r>
      <w:r w:rsidRPr="00821228">
        <w:rPr>
          <w:rFonts w:ascii="Times New Roman" w:eastAsia="Calibri" w:hAnsi="Times New Roman" w:cs="Times New Roman"/>
          <w:b/>
        </w:rPr>
        <w:t>může požádat ze závažných, zejména zdravotních</w:t>
      </w:r>
      <w:r w:rsidRPr="00821228">
        <w:rPr>
          <w:rFonts w:ascii="Times New Roman" w:eastAsia="Calibri" w:hAnsi="Times New Roman" w:cs="Times New Roman"/>
        </w:rPr>
        <w:t xml:space="preserve">, důvodů </w:t>
      </w:r>
      <w:r w:rsidR="005A3BAF" w:rsidRPr="00821228">
        <w:rPr>
          <w:rFonts w:ascii="Times New Roman" w:eastAsia="Calibri" w:hAnsi="Times New Roman" w:cs="Times New Roman"/>
        </w:rPr>
        <w:t xml:space="preserve">obecní </w:t>
      </w:r>
      <w:r w:rsidRPr="00821228">
        <w:rPr>
          <w:rFonts w:ascii="Times New Roman" w:eastAsia="Calibri" w:hAnsi="Times New Roman" w:cs="Times New Roman"/>
        </w:rPr>
        <w:t xml:space="preserve">úřad a v den voleb okrskovou volební komisi o to, aby mohl </w:t>
      </w:r>
      <w:r w:rsidRPr="00821228">
        <w:rPr>
          <w:rFonts w:ascii="Times New Roman" w:eastAsia="Calibri" w:hAnsi="Times New Roman" w:cs="Times New Roman"/>
          <w:b/>
        </w:rPr>
        <w:t>hlasovat mimo volební místnost</w:t>
      </w:r>
      <w:r w:rsidRPr="00821228">
        <w:rPr>
          <w:rFonts w:ascii="Times New Roman" w:eastAsia="Calibri" w:hAnsi="Times New Roman" w:cs="Times New Roman"/>
        </w:rPr>
        <w:t>, a to pouze v územním obvodu volebního okrsku, pro který byla okrsková volební komise zřízena.</w:t>
      </w:r>
      <w:r w:rsidRPr="00821228">
        <w:rPr>
          <w:rFonts w:ascii="Times New Roman" w:hAnsi="Times New Roman" w:cs="Times New Roman"/>
        </w:rPr>
        <w:t xml:space="preserve"> </w:t>
      </w:r>
      <w:r w:rsidRPr="00821228">
        <w:rPr>
          <w:rFonts w:ascii="Times New Roman" w:eastAsia="Calibri" w:hAnsi="Times New Roman" w:cs="Times New Roman"/>
        </w:rPr>
        <w:t xml:space="preserve">V takovém případě okrsková volební komise vyšle k voliči 2 své členy s přenosnou volební schránkou, úřední obálkou a hlasovacími lístky. </w:t>
      </w:r>
      <w:r w:rsidR="0046251D" w:rsidRPr="00821228">
        <w:rPr>
          <w:rFonts w:ascii="Times New Roman" w:hAnsi="Times New Roman" w:cs="Times New Roman"/>
        </w:rPr>
        <w:t>Požadavky je možné hlásit na telefon 482 428</w:t>
      </w:r>
      <w:r w:rsidR="005A3BAF" w:rsidRPr="00821228">
        <w:rPr>
          <w:rFonts w:ascii="Times New Roman" w:hAnsi="Times New Roman" w:cs="Times New Roman"/>
        </w:rPr>
        <w:t> </w:t>
      </w:r>
      <w:r w:rsidR="0046251D" w:rsidRPr="00821228">
        <w:rPr>
          <w:rFonts w:ascii="Times New Roman" w:hAnsi="Times New Roman" w:cs="Times New Roman"/>
        </w:rPr>
        <w:t>813</w:t>
      </w:r>
      <w:r w:rsidR="005A3BAF" w:rsidRPr="00821228">
        <w:rPr>
          <w:rFonts w:ascii="Times New Roman" w:hAnsi="Times New Roman" w:cs="Times New Roman"/>
        </w:rPr>
        <w:t>.</w:t>
      </w:r>
    </w:p>
    <w:p w:rsidR="00A7655F" w:rsidRDefault="00A7655F" w:rsidP="00067F9A">
      <w:pPr>
        <w:spacing w:before="36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7655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Hlasování v sociálních zařízeních</w:t>
      </w:r>
    </w:p>
    <w:p w:rsidR="00A7655F" w:rsidRPr="00821228" w:rsidRDefault="00A7655F" w:rsidP="00B74D0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21228">
        <w:rPr>
          <w:rFonts w:ascii="Times New Roman" w:eastAsia="Calibri" w:hAnsi="Times New Roman" w:cs="Times New Roman"/>
        </w:rPr>
        <w:t>Voliči v</w:t>
      </w:r>
      <w:r w:rsidR="0088189C" w:rsidRPr="00821228">
        <w:rPr>
          <w:rFonts w:ascii="Times New Roman" w:eastAsia="Calibri" w:hAnsi="Times New Roman" w:cs="Times New Roman"/>
        </w:rPr>
        <w:t> </w:t>
      </w:r>
      <w:r w:rsidRPr="00821228">
        <w:rPr>
          <w:rFonts w:ascii="Times New Roman" w:eastAsia="Calibri" w:hAnsi="Times New Roman" w:cs="Times New Roman"/>
        </w:rPr>
        <w:t>nemocnicích</w:t>
      </w:r>
      <w:r w:rsidR="0088189C" w:rsidRPr="00821228">
        <w:rPr>
          <w:rFonts w:ascii="Times New Roman" w:eastAsia="Calibri" w:hAnsi="Times New Roman" w:cs="Times New Roman"/>
        </w:rPr>
        <w:t>,</w:t>
      </w:r>
      <w:r w:rsidR="00B74D0B" w:rsidRPr="00821228">
        <w:rPr>
          <w:rFonts w:ascii="Times New Roman" w:eastAsia="Calibri" w:hAnsi="Times New Roman" w:cs="Times New Roman"/>
        </w:rPr>
        <w:t xml:space="preserve"> porodnici, </w:t>
      </w:r>
      <w:r w:rsidR="00B74D0B" w:rsidRPr="00821228">
        <w:rPr>
          <w:rFonts w:ascii="Times New Roman" w:eastAsia="Calibri" w:hAnsi="Times New Roman" w:cs="Times New Roman"/>
          <w:b/>
        </w:rPr>
        <w:t>ústavech</w:t>
      </w:r>
      <w:r w:rsidR="0088189C" w:rsidRPr="00821228">
        <w:rPr>
          <w:rFonts w:ascii="Times New Roman" w:eastAsia="Calibri" w:hAnsi="Times New Roman" w:cs="Times New Roman"/>
          <w:b/>
        </w:rPr>
        <w:t xml:space="preserve"> sociální péče</w:t>
      </w:r>
      <w:r w:rsidR="0088189C" w:rsidRPr="00821228">
        <w:rPr>
          <w:rFonts w:ascii="Times New Roman" w:eastAsia="Calibri" w:hAnsi="Times New Roman" w:cs="Times New Roman"/>
        </w:rPr>
        <w:t xml:space="preserve"> </w:t>
      </w:r>
      <w:r w:rsidR="005E350D" w:rsidRPr="00821228">
        <w:rPr>
          <w:rFonts w:ascii="Times New Roman" w:eastAsia="Calibri" w:hAnsi="Times New Roman" w:cs="Times New Roman"/>
        </w:rPr>
        <w:t xml:space="preserve">(kteří nemají trvalý pobyt místa </w:t>
      </w:r>
      <w:r w:rsidR="0088189C" w:rsidRPr="00821228">
        <w:rPr>
          <w:rFonts w:ascii="Times New Roman" w:eastAsia="Calibri" w:hAnsi="Times New Roman" w:cs="Times New Roman"/>
        </w:rPr>
        <w:t>zdravotnického</w:t>
      </w:r>
      <w:r w:rsidR="005E350D" w:rsidRPr="00821228">
        <w:rPr>
          <w:rFonts w:ascii="Times New Roman" w:eastAsia="Calibri" w:hAnsi="Times New Roman" w:cs="Times New Roman"/>
        </w:rPr>
        <w:t xml:space="preserve"> zařízení)</w:t>
      </w:r>
      <w:r w:rsidRPr="00821228">
        <w:rPr>
          <w:rFonts w:ascii="Times New Roman" w:eastAsia="Calibri" w:hAnsi="Times New Roman" w:cs="Times New Roman"/>
        </w:rPr>
        <w:t xml:space="preserve"> můžou </w:t>
      </w:r>
      <w:r w:rsidR="0088189C" w:rsidRPr="00821228">
        <w:rPr>
          <w:rFonts w:ascii="Times New Roman" w:eastAsia="Calibri" w:hAnsi="Times New Roman" w:cs="Times New Roman"/>
        </w:rPr>
        <w:t>v tomto zařízení hlasovat:</w:t>
      </w:r>
    </w:p>
    <w:p w:rsidR="0088189C" w:rsidRPr="00821228" w:rsidRDefault="0088189C" w:rsidP="00B74D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1228">
        <w:rPr>
          <w:rFonts w:ascii="Times New Roman" w:hAnsi="Times New Roman" w:cs="Times New Roman"/>
        </w:rPr>
        <w:t xml:space="preserve">na základě zápisu </w:t>
      </w:r>
      <w:r w:rsidRPr="00821228">
        <w:rPr>
          <w:rFonts w:ascii="Times New Roman" w:hAnsi="Times New Roman" w:cs="Times New Roman"/>
          <w:u w:val="single"/>
        </w:rPr>
        <w:t>do zvláštního seznamu voličů</w:t>
      </w:r>
      <w:r w:rsidRPr="00821228">
        <w:rPr>
          <w:rFonts w:ascii="Times New Roman" w:hAnsi="Times New Roman" w:cs="Times New Roman"/>
        </w:rPr>
        <w:t xml:space="preserve">, který se provede </w:t>
      </w:r>
      <w:r w:rsidRPr="00821228">
        <w:rPr>
          <w:rFonts w:ascii="Times New Roman" w:hAnsi="Times New Roman" w:cs="Times New Roman"/>
          <w:u w:val="single"/>
        </w:rPr>
        <w:t xml:space="preserve">prostřednictvím správy příslušného </w:t>
      </w:r>
      <w:r w:rsidR="00067F9A" w:rsidRPr="00821228">
        <w:rPr>
          <w:rFonts w:ascii="Times New Roman" w:hAnsi="Times New Roman" w:cs="Times New Roman"/>
          <w:u w:val="single"/>
        </w:rPr>
        <w:t xml:space="preserve">zdravotnického </w:t>
      </w:r>
      <w:r w:rsidRPr="00821228">
        <w:rPr>
          <w:rFonts w:ascii="Times New Roman" w:hAnsi="Times New Roman" w:cs="Times New Roman"/>
          <w:u w:val="single"/>
        </w:rPr>
        <w:t>zařízení</w:t>
      </w:r>
      <w:r w:rsidRPr="00821228">
        <w:rPr>
          <w:rFonts w:ascii="Times New Roman" w:hAnsi="Times New Roman" w:cs="Times New Roman"/>
        </w:rPr>
        <w:t xml:space="preserve"> (</w:t>
      </w:r>
      <w:r w:rsidR="00067F9A" w:rsidRPr="00821228">
        <w:rPr>
          <w:rFonts w:ascii="Times New Roman" w:hAnsi="Times New Roman" w:cs="Times New Roman"/>
        </w:rPr>
        <w:t xml:space="preserve">ti </w:t>
      </w:r>
      <w:r w:rsidRPr="00821228">
        <w:rPr>
          <w:rFonts w:ascii="Times New Roman" w:hAnsi="Times New Roman" w:cs="Times New Roman"/>
        </w:rPr>
        <w:t xml:space="preserve">údaje se předávají </w:t>
      </w:r>
      <w:r w:rsidR="00B74D0B" w:rsidRPr="00821228">
        <w:rPr>
          <w:rFonts w:ascii="Times New Roman" w:hAnsi="Times New Roman" w:cs="Times New Roman"/>
        </w:rPr>
        <w:t xml:space="preserve">obecním úřadům </w:t>
      </w:r>
      <w:r w:rsidRPr="00821228">
        <w:rPr>
          <w:rFonts w:ascii="Times New Roman" w:hAnsi="Times New Roman" w:cs="Times New Roman"/>
        </w:rPr>
        <w:t xml:space="preserve">nejpozději 7 dnů před volbami – tzn. </w:t>
      </w:r>
      <w:r w:rsidRPr="00821228">
        <w:rPr>
          <w:rFonts w:ascii="Times New Roman" w:hAnsi="Times New Roman" w:cs="Times New Roman"/>
          <w:i/>
          <w:color w:val="000000"/>
          <w:shd w:val="clear" w:color="auto" w:fill="CCFFCC"/>
        </w:rPr>
        <w:t>do 14:00 hod. dne</w:t>
      </w:r>
      <w:r w:rsidR="00B74D0B" w:rsidRPr="00821228">
        <w:rPr>
          <w:rFonts w:ascii="Times New Roman" w:hAnsi="Times New Roman" w:cs="Times New Roman"/>
          <w:i/>
          <w:color w:val="000000"/>
          <w:shd w:val="clear" w:color="auto" w:fill="CCFFCC"/>
        </w:rPr>
        <w:t xml:space="preserve"> </w:t>
      </w:r>
      <w:r w:rsidR="00F31B89">
        <w:rPr>
          <w:rFonts w:ascii="Times New Roman" w:hAnsi="Times New Roman" w:cs="Times New Roman"/>
          <w:i/>
          <w:color w:val="000000"/>
          <w:shd w:val="clear" w:color="auto" w:fill="CCFFCC"/>
        </w:rPr>
        <w:t>26.09.2025</w:t>
      </w:r>
      <w:r w:rsidRPr="00821228">
        <w:rPr>
          <w:rFonts w:ascii="Times New Roman" w:hAnsi="Times New Roman" w:cs="Times New Roman"/>
        </w:rPr>
        <w:t>)</w:t>
      </w:r>
      <w:r w:rsidR="00B74D0B" w:rsidRPr="00821228">
        <w:rPr>
          <w:rFonts w:ascii="Times New Roman" w:hAnsi="Times New Roman" w:cs="Times New Roman"/>
        </w:rPr>
        <w:t>;</w:t>
      </w:r>
    </w:p>
    <w:p w:rsidR="00B74D0B" w:rsidRPr="00821228" w:rsidRDefault="00B74D0B" w:rsidP="0057740E">
      <w:pPr>
        <w:numPr>
          <w:ilvl w:val="0"/>
          <w:numId w:val="15"/>
        </w:numPr>
        <w:spacing w:before="120" w:after="0"/>
        <w:ind w:left="1106"/>
        <w:jc w:val="both"/>
        <w:rPr>
          <w:rFonts w:ascii="Times New Roman" w:hAnsi="Times New Roman" w:cs="Times New Roman"/>
          <w:u w:val="single"/>
        </w:rPr>
      </w:pPr>
      <w:r w:rsidRPr="00821228">
        <w:rPr>
          <w:rFonts w:ascii="Times New Roman" w:hAnsi="Times New Roman" w:cs="Times New Roman"/>
        </w:rPr>
        <w:t xml:space="preserve">na základě </w:t>
      </w:r>
      <w:r w:rsidRPr="00821228">
        <w:rPr>
          <w:rFonts w:ascii="Times New Roman" w:hAnsi="Times New Roman" w:cs="Times New Roman"/>
          <w:u w:val="single"/>
        </w:rPr>
        <w:t>voličského průkazu.</w:t>
      </w:r>
    </w:p>
    <w:p w:rsidR="00B36971" w:rsidRPr="00821228" w:rsidRDefault="00B36971" w:rsidP="00B36971">
      <w:pPr>
        <w:spacing w:after="0" w:line="240" w:lineRule="auto"/>
        <w:ind w:left="110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1B89" w:rsidRPr="00821228" w:rsidRDefault="00F31B89" w:rsidP="00B74D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51D" w:rsidRPr="0046251D" w:rsidRDefault="0046251D" w:rsidP="00CA5F6F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6251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Členství v okrskových volebních komisích</w:t>
      </w:r>
    </w:p>
    <w:p w:rsidR="00F31B89" w:rsidRDefault="0046251D" w:rsidP="00CA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1228">
        <w:rPr>
          <w:rFonts w:ascii="Times New Roman" w:hAnsi="Times New Roman" w:cs="Times New Roman"/>
        </w:rPr>
        <w:t xml:space="preserve">Případní </w:t>
      </w:r>
      <w:r w:rsidRPr="00821228">
        <w:rPr>
          <w:rFonts w:ascii="Times New Roman" w:hAnsi="Times New Roman" w:cs="Times New Roman"/>
          <w:b/>
        </w:rPr>
        <w:t>zájemci o práci v okrskových volebních komisích</w:t>
      </w:r>
      <w:r w:rsidRPr="00821228">
        <w:rPr>
          <w:rFonts w:ascii="Times New Roman" w:hAnsi="Times New Roman" w:cs="Times New Roman"/>
        </w:rPr>
        <w:t xml:space="preserve"> se mohou hlásit </w:t>
      </w:r>
      <w:r w:rsidR="005A3BAF" w:rsidRPr="00821228">
        <w:rPr>
          <w:rFonts w:ascii="Times New Roman" w:hAnsi="Times New Roman" w:cs="Times New Roman"/>
        </w:rPr>
        <w:t>na Úřadě městského obvodu Liberec – Vratislavice nad Nisou u níže uvedených kontaktech, formulář závazné přihlášky je i na webu Vratislavic nad Nisou.</w:t>
      </w:r>
      <w:r w:rsidR="002843EC" w:rsidRPr="00821228">
        <w:rPr>
          <w:rFonts w:ascii="Times New Roman" w:hAnsi="Times New Roman" w:cs="Times New Roman"/>
        </w:rPr>
        <w:t xml:space="preserve"> </w:t>
      </w:r>
      <w:r w:rsidR="00F31B89">
        <w:rPr>
          <w:rFonts w:ascii="Times New Roman" w:hAnsi="Times New Roman" w:cs="Times New Roman"/>
        </w:rPr>
        <w:t xml:space="preserve">Přihlášku prosím sepište či odevzdejte nejpozději </w:t>
      </w:r>
      <w:r w:rsidR="00F31B89" w:rsidRPr="00F31B89">
        <w:rPr>
          <w:rFonts w:ascii="Times New Roman" w:hAnsi="Times New Roman" w:cs="Times New Roman"/>
          <w:i/>
          <w:color w:val="000000"/>
          <w:shd w:val="clear" w:color="auto" w:fill="CCFFCC"/>
        </w:rPr>
        <w:t xml:space="preserve">do </w:t>
      </w:r>
      <w:r w:rsidR="00F31B89">
        <w:rPr>
          <w:rFonts w:ascii="Times New Roman" w:hAnsi="Times New Roman" w:cs="Times New Roman"/>
          <w:i/>
          <w:color w:val="000000"/>
          <w:shd w:val="clear" w:color="auto" w:fill="CCFFCC"/>
        </w:rPr>
        <w:t xml:space="preserve">15:00 hod. 03.09.2025 </w:t>
      </w:r>
      <w:r w:rsidR="00F31B89">
        <w:rPr>
          <w:rFonts w:ascii="Times New Roman" w:hAnsi="Times New Roman" w:cs="Times New Roman"/>
        </w:rPr>
        <w:t>na níže uvedených kontaktech – Úřadu městského obvodu Liberec – Vratislavice nad Nisou.</w:t>
      </w:r>
    </w:p>
    <w:p w:rsidR="00F31B89" w:rsidRDefault="00F31B89" w:rsidP="00CA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251D" w:rsidRPr="00821228" w:rsidRDefault="002843EC" w:rsidP="00CA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21228">
        <w:rPr>
          <w:rFonts w:ascii="Times New Roman" w:hAnsi="Times New Roman" w:cs="Times New Roman"/>
          <w:b/>
          <w:color w:val="FF0000"/>
        </w:rPr>
        <w:t xml:space="preserve">Upozorňujeme, že delegovaní členové volební stranou mají </w:t>
      </w:r>
      <w:r w:rsidR="00B74D0B" w:rsidRPr="00821228">
        <w:rPr>
          <w:rFonts w:ascii="Times New Roman" w:hAnsi="Times New Roman" w:cs="Times New Roman"/>
          <w:b/>
          <w:color w:val="FF0000"/>
        </w:rPr>
        <w:t xml:space="preserve">ze zákona </w:t>
      </w:r>
      <w:r w:rsidRPr="00821228">
        <w:rPr>
          <w:rFonts w:ascii="Times New Roman" w:hAnsi="Times New Roman" w:cs="Times New Roman"/>
          <w:b/>
          <w:color w:val="FF0000"/>
        </w:rPr>
        <w:t>přednost!</w:t>
      </w:r>
    </w:p>
    <w:p w:rsidR="0057740E" w:rsidRDefault="00577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3BAF" w:rsidRDefault="005A3BAF" w:rsidP="0092030B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030B" w:rsidRPr="004D70DB" w:rsidRDefault="0092030B" w:rsidP="0092030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D70D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Podrobnější informace naleznete na stránkách: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2"/>
        <w:gridCol w:w="5770"/>
      </w:tblGrid>
      <w:tr w:rsidR="00CA31E1" w:rsidRPr="004D70DB" w:rsidTr="00B36971">
        <w:tc>
          <w:tcPr>
            <w:tcW w:w="3302" w:type="dxa"/>
            <w:shd w:val="clear" w:color="auto" w:fill="auto"/>
          </w:tcPr>
          <w:p w:rsidR="00CA31E1" w:rsidRPr="004D70DB" w:rsidRDefault="00CA31E1" w:rsidP="00F31B89">
            <w:pPr>
              <w:jc w:val="both"/>
              <w:rPr>
                <w:rFonts w:ascii="Times New Roman" w:hAnsi="Times New Roman" w:cs="Times New Roman"/>
              </w:rPr>
            </w:pPr>
            <w:r w:rsidRPr="004D70DB">
              <w:rPr>
                <w:rFonts w:ascii="Times New Roman" w:hAnsi="Times New Roman" w:cs="Times New Roman"/>
              </w:rPr>
              <w:t xml:space="preserve">Informace MV k volbám do </w:t>
            </w:r>
            <w:r w:rsidR="00F31B89">
              <w:rPr>
                <w:rFonts w:ascii="Times New Roman" w:hAnsi="Times New Roman" w:cs="Times New Roman"/>
              </w:rPr>
              <w:t>PS</w:t>
            </w:r>
          </w:p>
        </w:tc>
        <w:tc>
          <w:tcPr>
            <w:tcW w:w="5770" w:type="dxa"/>
            <w:shd w:val="clear" w:color="auto" w:fill="auto"/>
          </w:tcPr>
          <w:p w:rsidR="00F31B89" w:rsidRPr="00F31B89" w:rsidRDefault="00F31B89" w:rsidP="007B6A0F">
            <w:pPr>
              <w:jc w:val="both"/>
            </w:pPr>
            <w:r w:rsidRPr="00F31B89">
              <w:t>https://mv.gov.cz/volby/vol</w:t>
            </w:r>
            <w:r>
              <w:t>by-web-pro-volice-for-voters</w:t>
            </w:r>
          </w:p>
        </w:tc>
      </w:tr>
      <w:tr w:rsidR="00CA31E1" w:rsidRPr="004D70DB" w:rsidTr="00B36971">
        <w:tc>
          <w:tcPr>
            <w:tcW w:w="3302" w:type="dxa"/>
            <w:shd w:val="clear" w:color="auto" w:fill="auto"/>
          </w:tcPr>
          <w:p w:rsidR="00CA31E1" w:rsidRPr="004D70DB" w:rsidRDefault="00CA31E1" w:rsidP="002460BF">
            <w:pPr>
              <w:jc w:val="both"/>
              <w:rPr>
                <w:rFonts w:ascii="Times New Roman" w:hAnsi="Times New Roman" w:cs="Times New Roman"/>
              </w:rPr>
            </w:pPr>
            <w:r w:rsidRPr="004D70DB">
              <w:rPr>
                <w:rFonts w:ascii="Times New Roman" w:hAnsi="Times New Roman" w:cs="Times New Roman"/>
              </w:rPr>
              <w:t xml:space="preserve">Informace </w:t>
            </w:r>
            <w:r w:rsidR="002460BF">
              <w:rPr>
                <w:rFonts w:ascii="Times New Roman" w:hAnsi="Times New Roman" w:cs="Times New Roman"/>
              </w:rPr>
              <w:t>Libereckého kraje</w:t>
            </w:r>
            <w:r w:rsidRPr="004D70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70" w:type="dxa"/>
            <w:shd w:val="clear" w:color="auto" w:fill="auto"/>
          </w:tcPr>
          <w:p w:rsidR="00CA31E1" w:rsidRPr="004D70DB" w:rsidRDefault="002460BF" w:rsidP="00B36971">
            <w:pPr>
              <w:rPr>
                <w:rFonts w:ascii="Times New Roman" w:hAnsi="Times New Roman" w:cs="Times New Roman"/>
              </w:rPr>
            </w:pPr>
            <w:r w:rsidRPr="002460BF">
              <w:t>https://www.kraj-lbc.cz/urad/odbory/spravni-odbor/oddeleni/oddeleni-prestupku-a-voleb/volby-2025-do-poslanecke-snemovny-parlamentu-cr</w:t>
            </w:r>
          </w:p>
        </w:tc>
      </w:tr>
      <w:tr w:rsidR="00CA31E1" w:rsidRPr="004D70DB" w:rsidTr="00B36971">
        <w:tc>
          <w:tcPr>
            <w:tcW w:w="3302" w:type="dxa"/>
            <w:shd w:val="clear" w:color="auto" w:fill="auto"/>
          </w:tcPr>
          <w:p w:rsidR="00CA31E1" w:rsidRPr="00F677BC" w:rsidRDefault="00F677BC" w:rsidP="00F677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Výsledky voleb</w:t>
            </w:r>
          </w:p>
        </w:tc>
        <w:tc>
          <w:tcPr>
            <w:tcW w:w="5770" w:type="dxa"/>
            <w:shd w:val="clear" w:color="auto" w:fill="auto"/>
          </w:tcPr>
          <w:p w:rsidR="00CA31E1" w:rsidRPr="004D70DB" w:rsidRDefault="0057740E" w:rsidP="007B6A0F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CA31E1" w:rsidRPr="004D70DB">
                <w:rPr>
                  <w:rStyle w:val="Hypertextovodkaz"/>
                  <w:rFonts w:ascii="Times New Roman" w:hAnsi="Times New Roman" w:cs="Times New Roman"/>
                </w:rPr>
                <w:t>www.volby.cz</w:t>
              </w:r>
            </w:hyperlink>
            <w:r w:rsidR="00CA31E1" w:rsidRPr="004D70DB">
              <w:rPr>
                <w:rFonts w:ascii="Times New Roman" w:hAnsi="Times New Roman" w:cs="Times New Roman"/>
              </w:rPr>
              <w:t xml:space="preserve"> </w:t>
            </w:r>
          </w:p>
          <w:p w:rsidR="00CA31E1" w:rsidRPr="004D70DB" w:rsidRDefault="00CA31E1" w:rsidP="007B6A0F">
            <w:pPr>
              <w:rPr>
                <w:rFonts w:ascii="Times New Roman" w:hAnsi="Times New Roman" w:cs="Times New Roman"/>
              </w:rPr>
            </w:pPr>
          </w:p>
        </w:tc>
      </w:tr>
    </w:tbl>
    <w:p w:rsidR="0046251D" w:rsidRDefault="0046251D" w:rsidP="00F677BC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Kontaktní osoby </w:t>
      </w:r>
      <w:r w:rsidR="0019114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zodpovědné za průběh a konání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voleb ve Vratislavicích nad Nisou: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1417"/>
        <w:gridCol w:w="3076"/>
        <w:gridCol w:w="2022"/>
      </w:tblGrid>
      <w:tr w:rsidR="0046251D" w:rsidRPr="0046251D" w:rsidTr="00B26DAB">
        <w:tc>
          <w:tcPr>
            <w:tcW w:w="2439" w:type="dxa"/>
          </w:tcPr>
          <w:p w:rsidR="0046251D" w:rsidRPr="0046251D" w:rsidRDefault="0046251D" w:rsidP="00462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1417" w:type="dxa"/>
          </w:tcPr>
          <w:p w:rsidR="0046251D" w:rsidRPr="0046251D" w:rsidRDefault="0046251D" w:rsidP="00462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3076" w:type="dxa"/>
          </w:tcPr>
          <w:p w:rsidR="0046251D" w:rsidRPr="0046251D" w:rsidRDefault="0046251D" w:rsidP="00462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2022" w:type="dxa"/>
          </w:tcPr>
          <w:p w:rsidR="0046251D" w:rsidRPr="0046251D" w:rsidRDefault="0046251D" w:rsidP="00462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Kancelář</w:t>
            </w:r>
          </w:p>
        </w:tc>
      </w:tr>
      <w:tr w:rsidR="0046251D" w:rsidRPr="0046251D" w:rsidTr="00B26DAB">
        <w:trPr>
          <w:trHeight w:val="527"/>
        </w:trPr>
        <w:tc>
          <w:tcPr>
            <w:tcW w:w="2439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Ing. Petra Procházková</w:t>
            </w:r>
          </w:p>
        </w:tc>
        <w:tc>
          <w:tcPr>
            <w:tcW w:w="1417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482 428 813</w:t>
            </w:r>
          </w:p>
        </w:tc>
        <w:tc>
          <w:tcPr>
            <w:tcW w:w="3076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prochazkova.petra@vratislavice.cz</w:t>
            </w:r>
          </w:p>
        </w:tc>
        <w:tc>
          <w:tcPr>
            <w:tcW w:w="2022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Č. 15, přízemí</w:t>
            </w:r>
          </w:p>
        </w:tc>
      </w:tr>
      <w:tr w:rsidR="0046251D" w:rsidRPr="0046251D" w:rsidTr="00B26DAB">
        <w:trPr>
          <w:trHeight w:val="564"/>
        </w:trPr>
        <w:tc>
          <w:tcPr>
            <w:tcW w:w="2439" w:type="dxa"/>
            <w:vAlign w:val="center"/>
          </w:tcPr>
          <w:p w:rsidR="0046251D" w:rsidRPr="0046251D" w:rsidRDefault="00F31B89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Bc. Veronika Hejnysova</w:t>
            </w:r>
          </w:p>
        </w:tc>
        <w:tc>
          <w:tcPr>
            <w:tcW w:w="1417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482 428 818</w:t>
            </w:r>
          </w:p>
        </w:tc>
        <w:tc>
          <w:tcPr>
            <w:tcW w:w="3076" w:type="dxa"/>
            <w:vAlign w:val="center"/>
          </w:tcPr>
          <w:p w:rsidR="0046251D" w:rsidRPr="0046251D" w:rsidRDefault="00F31B89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hejnysova.veronika</w:t>
            </w:r>
            <w:r w:rsidR="0046251D" w:rsidRPr="0046251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@vratislavice.cz</w:t>
            </w:r>
          </w:p>
        </w:tc>
        <w:tc>
          <w:tcPr>
            <w:tcW w:w="2022" w:type="dxa"/>
            <w:vAlign w:val="center"/>
          </w:tcPr>
          <w:p w:rsidR="0046251D" w:rsidRPr="0046251D" w:rsidRDefault="0046251D" w:rsidP="00462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251D">
              <w:rPr>
                <w:rFonts w:ascii="Times New Roman" w:eastAsia="Times New Roman" w:hAnsi="Times New Roman" w:cs="Times New Roman"/>
                <w:lang w:eastAsia="cs-CZ"/>
              </w:rPr>
              <w:t>Č. 13, přízemí</w:t>
            </w:r>
          </w:p>
        </w:tc>
      </w:tr>
    </w:tbl>
    <w:p w:rsidR="0046251D" w:rsidRPr="00F677BC" w:rsidRDefault="0046251D" w:rsidP="00F677BC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18"/>
          <w:szCs w:val="28"/>
          <w:u w:val="single"/>
        </w:rPr>
      </w:pPr>
    </w:p>
    <w:sectPr w:rsidR="0046251D" w:rsidRPr="00F677BC" w:rsidSect="00F677BC">
      <w:headerReference w:type="default" r:id="rId14"/>
      <w:footerReference w:type="default" r:id="rId15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12" w:rsidRDefault="001E7512" w:rsidP="00017491">
      <w:pPr>
        <w:spacing w:after="0" w:line="240" w:lineRule="auto"/>
      </w:pPr>
      <w:r>
        <w:separator/>
      </w:r>
    </w:p>
  </w:endnote>
  <w:endnote w:type="continuationSeparator" w:id="0">
    <w:p w:rsidR="001E7512" w:rsidRDefault="001E7512" w:rsidP="0001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6114"/>
      <w:docPartObj>
        <w:docPartGallery w:val="Page Numbers (Bottom of Page)"/>
        <w:docPartUnique/>
      </w:docPartObj>
    </w:sdtPr>
    <w:sdtEndPr/>
    <w:sdtContent>
      <w:p w:rsidR="002843EC" w:rsidRDefault="002843EC">
        <w:pPr>
          <w:pStyle w:val="Zpat"/>
          <w:jc w:val="right"/>
        </w:pPr>
      </w:p>
      <w:p w:rsidR="001E7512" w:rsidRDefault="00C5660B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74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12" w:rsidRDefault="001E7512" w:rsidP="00017491">
      <w:pPr>
        <w:spacing w:after="0" w:line="240" w:lineRule="auto"/>
      </w:pPr>
      <w:r>
        <w:separator/>
      </w:r>
    </w:p>
  </w:footnote>
  <w:footnote w:type="continuationSeparator" w:id="0">
    <w:p w:rsidR="001E7512" w:rsidRDefault="001E7512" w:rsidP="0001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86" w:rsidRDefault="002843EC" w:rsidP="00466565">
    <w:pPr>
      <w:spacing w:after="0"/>
      <w:ind w:left="-142"/>
      <w:jc w:val="center"/>
      <w:rPr>
        <w:rFonts w:ascii="Times New Roman" w:hAnsi="Times New Roman" w:cs="Times New Roman"/>
        <w:b/>
        <w:sz w:val="36"/>
        <w:szCs w:val="36"/>
        <w:u w:val="single"/>
      </w:rPr>
    </w:pPr>
    <w:r w:rsidRPr="004D70DB">
      <w:rPr>
        <w:rFonts w:ascii="Times New Roman" w:hAnsi="Times New Roman" w:cs="Times New Roman"/>
        <w:b/>
        <w:sz w:val="36"/>
        <w:szCs w:val="36"/>
        <w:u w:val="single"/>
      </w:rPr>
      <w:t xml:space="preserve">Volby do </w:t>
    </w:r>
    <w:r w:rsidR="005D2486">
      <w:rPr>
        <w:rFonts w:ascii="Times New Roman" w:hAnsi="Times New Roman" w:cs="Times New Roman"/>
        <w:b/>
        <w:sz w:val="36"/>
        <w:szCs w:val="36"/>
        <w:u w:val="single"/>
      </w:rPr>
      <w:t>Poslanecké sněmovny Parlamentu ČR</w:t>
    </w:r>
  </w:p>
  <w:p w:rsidR="002843EC" w:rsidRPr="004D70DB" w:rsidRDefault="002843EC" w:rsidP="00466565">
    <w:pPr>
      <w:spacing w:after="0"/>
      <w:ind w:left="-142"/>
      <w:jc w:val="center"/>
      <w:rPr>
        <w:rFonts w:ascii="Times New Roman" w:hAnsi="Times New Roman" w:cs="Times New Roman"/>
        <w:b/>
        <w:sz w:val="36"/>
        <w:szCs w:val="36"/>
        <w:u w:val="single"/>
      </w:rPr>
    </w:pPr>
    <w:r w:rsidRPr="004D70DB">
      <w:rPr>
        <w:rFonts w:ascii="Times New Roman" w:hAnsi="Times New Roman" w:cs="Times New Roman"/>
        <w:b/>
        <w:sz w:val="36"/>
        <w:szCs w:val="36"/>
        <w:u w:val="single"/>
      </w:rPr>
      <w:t xml:space="preserve">ve dnech </w:t>
    </w:r>
    <w:r w:rsidR="00B17FC6">
      <w:rPr>
        <w:rFonts w:ascii="Times New Roman" w:hAnsi="Times New Roman" w:cs="Times New Roman"/>
        <w:b/>
        <w:sz w:val="36"/>
        <w:szCs w:val="36"/>
        <w:u w:val="single"/>
      </w:rPr>
      <w:t>3</w:t>
    </w:r>
    <w:r w:rsidR="00EB17A8">
      <w:rPr>
        <w:rFonts w:ascii="Times New Roman" w:hAnsi="Times New Roman" w:cs="Times New Roman"/>
        <w:b/>
        <w:sz w:val="36"/>
        <w:szCs w:val="36"/>
        <w:u w:val="single"/>
      </w:rPr>
      <w:t xml:space="preserve">. a </w:t>
    </w:r>
    <w:r w:rsidR="00B17FC6">
      <w:rPr>
        <w:rFonts w:ascii="Times New Roman" w:hAnsi="Times New Roman" w:cs="Times New Roman"/>
        <w:b/>
        <w:sz w:val="36"/>
        <w:szCs w:val="36"/>
        <w:u w:val="single"/>
      </w:rPr>
      <w:t>4</w:t>
    </w:r>
    <w:r w:rsidR="00EB17A8">
      <w:rPr>
        <w:rFonts w:ascii="Times New Roman" w:hAnsi="Times New Roman" w:cs="Times New Roman"/>
        <w:b/>
        <w:sz w:val="36"/>
        <w:szCs w:val="36"/>
        <w:u w:val="single"/>
      </w:rPr>
      <w:t>. 10.</w:t>
    </w:r>
    <w:r w:rsidRPr="004D70DB">
      <w:rPr>
        <w:rFonts w:ascii="Times New Roman" w:hAnsi="Times New Roman" w:cs="Times New Roman"/>
        <w:b/>
        <w:sz w:val="36"/>
        <w:szCs w:val="36"/>
        <w:u w:val="single"/>
      </w:rPr>
      <w:t xml:space="preserve"> 20</w:t>
    </w:r>
    <w:r w:rsidR="00EB17A8">
      <w:rPr>
        <w:rFonts w:ascii="Times New Roman" w:hAnsi="Times New Roman" w:cs="Times New Roman"/>
        <w:b/>
        <w:sz w:val="36"/>
        <w:szCs w:val="36"/>
        <w:u w:val="single"/>
      </w:rPr>
      <w:t>2</w:t>
    </w:r>
    <w:r w:rsidR="00B17FC6">
      <w:rPr>
        <w:rFonts w:ascii="Times New Roman" w:hAnsi="Times New Roman" w:cs="Times New Roman"/>
        <w:b/>
        <w:sz w:val="36"/>
        <w:szCs w:val="36"/>
        <w:u w:val="single"/>
      </w:rPr>
      <w:t>5</w:t>
    </w:r>
  </w:p>
  <w:p w:rsidR="002843EC" w:rsidRDefault="002843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493"/>
    <w:multiLevelType w:val="hybridMultilevel"/>
    <w:tmpl w:val="AD4A6E48"/>
    <w:lvl w:ilvl="0" w:tplc="F0187418">
      <w:start w:val="1"/>
      <w:numFmt w:val="lowerLetter"/>
      <w:lvlText w:val="%1)"/>
      <w:lvlJc w:val="left"/>
      <w:pPr>
        <w:tabs>
          <w:tab w:val="num" w:pos="1107"/>
        </w:tabs>
        <w:ind w:left="110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EB0214D"/>
    <w:multiLevelType w:val="hybridMultilevel"/>
    <w:tmpl w:val="6B2625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4FD0"/>
    <w:multiLevelType w:val="multilevel"/>
    <w:tmpl w:val="6F5EF45E"/>
    <w:lvl w:ilvl="0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Mangal" w:hAnsi="Arial" w:cs="Arial" w:hint="default"/>
        <w:b/>
        <w:i w:val="0"/>
        <w:sz w:val="16"/>
      </w:rPr>
    </w:lvl>
    <w:lvl w:ilvl="2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140"/>
        </w:tabs>
        <w:ind w:left="4121" w:hanging="341"/>
      </w:pPr>
      <w:rPr>
        <w:rFonts w:ascii="Century Gothic" w:hAnsi="Century Gothic" w:hint="default"/>
        <w:b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2"/>
        <w:szCs w:val="22"/>
      </w:rPr>
    </w:lvl>
    <w:lvl w:ilvl="7">
      <w:start w:val="1"/>
      <w:numFmt w:val="bullet"/>
      <w:lvlText w:val=""/>
      <w:lvlJc w:val="left"/>
      <w:pPr>
        <w:tabs>
          <w:tab w:val="num" w:pos="6337"/>
        </w:tabs>
        <w:ind w:left="6337" w:hanging="397"/>
      </w:pPr>
      <w:rPr>
        <w:rFonts w:ascii="Webdings" w:hAnsi="Webdings" w:hint="default"/>
        <w:sz w:val="18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3" w15:restartNumberingAfterBreak="0">
    <w:nsid w:val="1534180C"/>
    <w:multiLevelType w:val="hybridMultilevel"/>
    <w:tmpl w:val="B5946E22"/>
    <w:lvl w:ilvl="0" w:tplc="F61E648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32A3"/>
    <w:multiLevelType w:val="hybridMultilevel"/>
    <w:tmpl w:val="AEF6B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E53F2"/>
    <w:multiLevelType w:val="hybridMultilevel"/>
    <w:tmpl w:val="EF566DA8"/>
    <w:lvl w:ilvl="0" w:tplc="0FF0B5B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F1B58"/>
    <w:multiLevelType w:val="hybridMultilevel"/>
    <w:tmpl w:val="4A38AC30"/>
    <w:lvl w:ilvl="0" w:tplc="F018741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72F25"/>
    <w:multiLevelType w:val="hybridMultilevel"/>
    <w:tmpl w:val="6CFA1732"/>
    <w:lvl w:ilvl="0" w:tplc="0A3E481C">
      <w:start w:val="1"/>
      <w:numFmt w:val="lowerLetter"/>
      <w:lvlText w:val="%1)"/>
      <w:lvlJc w:val="left"/>
      <w:pPr>
        <w:tabs>
          <w:tab w:val="num" w:pos="1401"/>
        </w:tabs>
        <w:ind w:left="1401" w:hanging="454"/>
      </w:pPr>
      <w:rPr>
        <w:rFonts w:ascii="Times New Roman" w:hAnsi="Times New Roman" w:hint="default"/>
        <w:b/>
        <w:i w:val="0"/>
        <w:sz w:val="22"/>
      </w:rPr>
    </w:lvl>
    <w:lvl w:ilvl="1" w:tplc="0A3E481C">
      <w:start w:val="1"/>
      <w:numFmt w:val="lowerLetter"/>
      <w:lvlText w:val="%2)"/>
      <w:lvlJc w:val="left"/>
      <w:pPr>
        <w:tabs>
          <w:tab w:val="num" w:pos="1401"/>
        </w:tabs>
        <w:ind w:left="1401" w:hanging="454"/>
      </w:pPr>
      <w:rPr>
        <w:rFonts w:ascii="Times New Roman" w:hAnsi="Times New Roman" w:hint="default"/>
        <w:b/>
        <w:i w:val="0"/>
        <w:sz w:val="22"/>
      </w:rPr>
    </w:lvl>
    <w:lvl w:ilvl="2" w:tplc="FD182536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 w:tplc="39C0DA28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="Century Gothic" w:hAnsi="Century Gothic" w:hint="default"/>
        <w:b/>
        <w:i w:val="0"/>
        <w:sz w:val="16"/>
      </w:rPr>
    </w:lvl>
    <w:lvl w:ilvl="4" w:tplc="0A3E481C">
      <w:start w:val="1"/>
      <w:numFmt w:val="lowerLetter"/>
      <w:lvlText w:val="%5)"/>
      <w:lvlJc w:val="left"/>
      <w:pPr>
        <w:tabs>
          <w:tab w:val="num" w:pos="4234"/>
        </w:tabs>
        <w:ind w:left="4234" w:hanging="454"/>
      </w:pPr>
      <w:rPr>
        <w:rFonts w:ascii="Times New Roman" w:hAnsi="Times New Roman" w:hint="default"/>
        <w:b/>
        <w:i w:val="0"/>
        <w:sz w:val="22"/>
      </w:rPr>
    </w:lvl>
    <w:lvl w:ilvl="5" w:tplc="442824BE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67EE80F0">
      <w:start w:val="1"/>
      <w:numFmt w:val="decimal"/>
      <w:lvlText w:val="%7)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plc="0D0CC1E0">
      <w:start w:val="1"/>
      <w:numFmt w:val="bullet"/>
      <w:lvlText w:val=""/>
      <w:lvlJc w:val="left"/>
      <w:pPr>
        <w:tabs>
          <w:tab w:val="num" w:pos="6300"/>
        </w:tabs>
        <w:ind w:left="6280" w:hanging="340"/>
      </w:pPr>
      <w:rPr>
        <w:rFonts w:ascii="Wingdings" w:hAnsi="Wingdings" w:cs="Times New Roman" w:hint="default"/>
        <w:b w:val="0"/>
        <w:i w:val="0"/>
        <w:sz w:val="24"/>
        <w:szCs w:val="28"/>
      </w:rPr>
    </w:lvl>
    <w:lvl w:ilvl="8" w:tplc="86F6FAF2">
      <w:start w:val="1"/>
      <w:numFmt w:val="decimal"/>
      <w:lvlText w:val="%9."/>
      <w:lvlJc w:val="left"/>
      <w:pPr>
        <w:ind w:left="7200" w:hanging="360"/>
      </w:pPr>
      <w:rPr>
        <w:rFonts w:hint="default"/>
      </w:rPr>
    </w:lvl>
  </w:abstractNum>
  <w:abstractNum w:abstractNumId="8" w15:restartNumberingAfterBreak="0">
    <w:nsid w:val="474A35D8"/>
    <w:multiLevelType w:val="hybridMultilevel"/>
    <w:tmpl w:val="AE80F0E0"/>
    <w:lvl w:ilvl="0" w:tplc="0FF0B5B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2F32"/>
    <w:multiLevelType w:val="hybridMultilevel"/>
    <w:tmpl w:val="BF828E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F762C0"/>
    <w:multiLevelType w:val="hybridMultilevel"/>
    <w:tmpl w:val="A92EB376"/>
    <w:lvl w:ilvl="0" w:tplc="30406E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2008A"/>
    <w:multiLevelType w:val="hybridMultilevel"/>
    <w:tmpl w:val="D0CE152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207A4E"/>
    <w:multiLevelType w:val="hybridMultilevel"/>
    <w:tmpl w:val="C4BCD9AA"/>
    <w:lvl w:ilvl="0" w:tplc="8CFC199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76DE0"/>
    <w:multiLevelType w:val="hybridMultilevel"/>
    <w:tmpl w:val="FD7C11F6"/>
    <w:lvl w:ilvl="0" w:tplc="04050001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11466ED"/>
    <w:multiLevelType w:val="hybridMultilevel"/>
    <w:tmpl w:val="CA0CC3B2"/>
    <w:lvl w:ilvl="0" w:tplc="0FF0B5B2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25219"/>
    <w:multiLevelType w:val="hybridMultilevel"/>
    <w:tmpl w:val="AD4A6E48"/>
    <w:lvl w:ilvl="0" w:tplc="F0187418">
      <w:start w:val="1"/>
      <w:numFmt w:val="lowerLetter"/>
      <w:lvlText w:val="%1)"/>
      <w:lvlJc w:val="left"/>
      <w:pPr>
        <w:tabs>
          <w:tab w:val="num" w:pos="1107"/>
        </w:tabs>
        <w:ind w:left="110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6C"/>
    <w:rsid w:val="00017491"/>
    <w:rsid w:val="00036A36"/>
    <w:rsid w:val="00067F9A"/>
    <w:rsid w:val="000A2E85"/>
    <w:rsid w:val="000C17BF"/>
    <w:rsid w:val="000C2250"/>
    <w:rsid w:val="000E7611"/>
    <w:rsid w:val="00106D08"/>
    <w:rsid w:val="00107981"/>
    <w:rsid w:val="00136050"/>
    <w:rsid w:val="00191148"/>
    <w:rsid w:val="001B72AF"/>
    <w:rsid w:val="001E0B03"/>
    <w:rsid w:val="001E7512"/>
    <w:rsid w:val="00214D83"/>
    <w:rsid w:val="00245641"/>
    <w:rsid w:val="002460BF"/>
    <w:rsid w:val="0025362A"/>
    <w:rsid w:val="00265677"/>
    <w:rsid w:val="00280E51"/>
    <w:rsid w:val="00282EFE"/>
    <w:rsid w:val="002843EC"/>
    <w:rsid w:val="00286A46"/>
    <w:rsid w:val="002903B3"/>
    <w:rsid w:val="002A5503"/>
    <w:rsid w:val="002E193A"/>
    <w:rsid w:val="00323C97"/>
    <w:rsid w:val="00330901"/>
    <w:rsid w:val="003363B3"/>
    <w:rsid w:val="00347C0E"/>
    <w:rsid w:val="003918FA"/>
    <w:rsid w:val="003D0410"/>
    <w:rsid w:val="00442509"/>
    <w:rsid w:val="0046251D"/>
    <w:rsid w:val="00466565"/>
    <w:rsid w:val="004D70DB"/>
    <w:rsid w:val="0057297A"/>
    <w:rsid w:val="00573033"/>
    <w:rsid w:val="005750F7"/>
    <w:rsid w:val="0057740E"/>
    <w:rsid w:val="005A3BAF"/>
    <w:rsid w:val="005D1106"/>
    <w:rsid w:val="005D2486"/>
    <w:rsid w:val="005E0F27"/>
    <w:rsid w:val="005E350D"/>
    <w:rsid w:val="00602F37"/>
    <w:rsid w:val="00622D8D"/>
    <w:rsid w:val="00631D05"/>
    <w:rsid w:val="00695D7C"/>
    <w:rsid w:val="006A628B"/>
    <w:rsid w:val="007037FF"/>
    <w:rsid w:val="00704D3E"/>
    <w:rsid w:val="00750C0C"/>
    <w:rsid w:val="007526CD"/>
    <w:rsid w:val="007A68A8"/>
    <w:rsid w:val="007D32C2"/>
    <w:rsid w:val="00812FEB"/>
    <w:rsid w:val="00821228"/>
    <w:rsid w:val="00846E37"/>
    <w:rsid w:val="00856AE9"/>
    <w:rsid w:val="0088189C"/>
    <w:rsid w:val="008B2A18"/>
    <w:rsid w:val="008E68AE"/>
    <w:rsid w:val="009145D6"/>
    <w:rsid w:val="0092030B"/>
    <w:rsid w:val="00925F7C"/>
    <w:rsid w:val="00993CEB"/>
    <w:rsid w:val="0099627E"/>
    <w:rsid w:val="009A6319"/>
    <w:rsid w:val="009B1117"/>
    <w:rsid w:val="009B57AC"/>
    <w:rsid w:val="00A10021"/>
    <w:rsid w:val="00A2445C"/>
    <w:rsid w:val="00A51C17"/>
    <w:rsid w:val="00A526D9"/>
    <w:rsid w:val="00A7655F"/>
    <w:rsid w:val="00AC1D44"/>
    <w:rsid w:val="00B1221F"/>
    <w:rsid w:val="00B17FC6"/>
    <w:rsid w:val="00B26DAB"/>
    <w:rsid w:val="00B36971"/>
    <w:rsid w:val="00B52113"/>
    <w:rsid w:val="00B54BD7"/>
    <w:rsid w:val="00B74D0B"/>
    <w:rsid w:val="00BA6E9D"/>
    <w:rsid w:val="00BB3DAA"/>
    <w:rsid w:val="00BB4D5F"/>
    <w:rsid w:val="00BD0A7E"/>
    <w:rsid w:val="00BD1DB7"/>
    <w:rsid w:val="00BE5141"/>
    <w:rsid w:val="00BE6D93"/>
    <w:rsid w:val="00BF2779"/>
    <w:rsid w:val="00C2582B"/>
    <w:rsid w:val="00C530B3"/>
    <w:rsid w:val="00C5660B"/>
    <w:rsid w:val="00C8656C"/>
    <w:rsid w:val="00CA31E1"/>
    <w:rsid w:val="00CA5F6F"/>
    <w:rsid w:val="00D1027E"/>
    <w:rsid w:val="00D21669"/>
    <w:rsid w:val="00D71125"/>
    <w:rsid w:val="00DA1CA0"/>
    <w:rsid w:val="00DC5869"/>
    <w:rsid w:val="00E60E7D"/>
    <w:rsid w:val="00EA79A4"/>
    <w:rsid w:val="00EB17A8"/>
    <w:rsid w:val="00F24DDA"/>
    <w:rsid w:val="00F31B89"/>
    <w:rsid w:val="00F6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5695"/>
  <w15:docId w15:val="{EBFC14EF-B601-4515-835F-B5DBD62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656C"/>
    <w:rPr>
      <w:color w:val="16285F"/>
      <w:u w:val="single"/>
    </w:rPr>
  </w:style>
  <w:style w:type="paragraph" w:styleId="Normlnweb">
    <w:name w:val="Normal (Web)"/>
    <w:basedOn w:val="Normln"/>
    <w:uiPriority w:val="99"/>
    <w:unhideWhenUsed/>
    <w:rsid w:val="00C8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C865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E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63B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363B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1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91"/>
  </w:style>
  <w:style w:type="paragraph" w:styleId="Zpat">
    <w:name w:val="footer"/>
    <w:basedOn w:val="Normln"/>
    <w:link w:val="ZpatChar"/>
    <w:uiPriority w:val="99"/>
    <w:unhideWhenUsed/>
    <w:rsid w:val="0001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91"/>
  </w:style>
  <w:style w:type="paragraph" w:styleId="Zkladntext">
    <w:name w:val="Body Text"/>
    <w:basedOn w:val="Normln"/>
    <w:link w:val="ZkladntextChar"/>
    <w:uiPriority w:val="99"/>
    <w:unhideWhenUsed/>
    <w:rsid w:val="00993C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3CE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6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A6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88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09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694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904">
          <w:marLeft w:val="0"/>
          <w:marRight w:val="0"/>
          <w:marTop w:val="204"/>
          <w:marBottom w:val="0"/>
          <w:divBdr>
            <w:top w:val="single" w:sz="6" w:space="0" w:color="D8DB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4718">
          <w:marLeft w:val="0"/>
          <w:marRight w:val="0"/>
          <w:marTop w:val="204"/>
          <w:marBottom w:val="0"/>
          <w:divBdr>
            <w:top w:val="single" w:sz="6" w:space="0" w:color="D8DB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032">
          <w:marLeft w:val="0"/>
          <w:marRight w:val="0"/>
          <w:marTop w:val="204"/>
          <w:marBottom w:val="0"/>
          <w:divBdr>
            <w:top w:val="single" w:sz="6" w:space="0" w:color="D8DB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.gov.cz/volby/clanek/jak-hlasovat-v-zahranici.aspx" TargetMode="External"/><Relationship Id="rId13" Type="http://schemas.openxmlformats.org/officeDocument/2006/relationships/hyperlink" Target="http://www.volb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.gov.cz/volby/clanek/jak-hlasovat.aspx" TargetMode="External"/><Relationship Id="rId12" Type="http://schemas.openxmlformats.org/officeDocument/2006/relationships/hyperlink" Target="https://mv.gov.cz/volby/clanek/volicsky-prukaz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bcan.portal.gov.cz/prihlasen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zv.gov.cz/jnp/cz/zahranicni_vztahy/korespondencni_volb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v.gov.cz/volby/clanek/korespondencni-hlasovani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1100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prochazkova.petra</dc:creator>
  <cp:lastModifiedBy>Procházková Petra</cp:lastModifiedBy>
  <cp:revision>12</cp:revision>
  <cp:lastPrinted>2014-08-06T14:06:00Z</cp:lastPrinted>
  <dcterms:created xsi:type="dcterms:W3CDTF">2021-06-25T06:08:00Z</dcterms:created>
  <dcterms:modified xsi:type="dcterms:W3CDTF">2025-06-17T09:16:00Z</dcterms:modified>
</cp:coreProperties>
</file>