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A6E8" w14:textId="77777777" w:rsidR="003B6399" w:rsidRPr="00D86483" w:rsidRDefault="003B6399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0"/>
          <w:szCs w:val="20"/>
        </w:rPr>
        <w:t>Vážení spoluobčané</w:t>
      </w:r>
      <w:r w:rsidR="0065696A">
        <w:rPr>
          <w:rFonts w:ascii="Arial" w:eastAsia="Times New Roman" w:hAnsi="Arial" w:cs="Arial"/>
          <w:b/>
          <w:sz w:val="20"/>
          <w:szCs w:val="20"/>
        </w:rPr>
        <w:tab/>
      </w:r>
      <w:r w:rsidR="0065696A">
        <w:rPr>
          <w:rFonts w:ascii="Arial" w:eastAsia="Times New Roman" w:hAnsi="Arial" w:cs="Arial"/>
          <w:b/>
          <w:sz w:val="20"/>
          <w:szCs w:val="20"/>
        </w:rPr>
        <w:tab/>
      </w:r>
      <w:r w:rsidR="0065696A">
        <w:rPr>
          <w:rFonts w:ascii="Arial" w:eastAsia="Times New Roman" w:hAnsi="Arial" w:cs="Arial"/>
          <w:b/>
          <w:sz w:val="20"/>
          <w:szCs w:val="20"/>
        </w:rPr>
        <w:tab/>
      </w:r>
      <w:r w:rsidR="0065696A">
        <w:rPr>
          <w:rFonts w:ascii="Arial" w:eastAsia="Times New Roman" w:hAnsi="Arial" w:cs="Arial"/>
          <w:b/>
          <w:sz w:val="20"/>
          <w:szCs w:val="20"/>
        </w:rPr>
        <w:tab/>
      </w:r>
      <w:r w:rsidR="0065696A">
        <w:rPr>
          <w:rFonts w:ascii="Arial" w:eastAsia="Times New Roman" w:hAnsi="Arial" w:cs="Arial"/>
          <w:b/>
          <w:sz w:val="20"/>
          <w:szCs w:val="20"/>
        </w:rPr>
        <w:tab/>
      </w:r>
      <w:r w:rsidR="0065696A">
        <w:rPr>
          <w:rFonts w:ascii="Arial" w:eastAsia="Times New Roman" w:hAnsi="Arial" w:cs="Arial"/>
          <w:b/>
          <w:sz w:val="20"/>
          <w:szCs w:val="20"/>
        </w:rPr>
        <w:tab/>
      </w:r>
      <w:r w:rsidR="0065696A">
        <w:rPr>
          <w:rFonts w:ascii="Arial" w:eastAsia="Times New Roman" w:hAnsi="Arial" w:cs="Arial"/>
          <w:b/>
          <w:sz w:val="20"/>
          <w:szCs w:val="20"/>
        </w:rPr>
        <w:tab/>
      </w:r>
      <w:r w:rsidR="0065696A">
        <w:rPr>
          <w:noProof/>
        </w:rPr>
        <w:drawing>
          <wp:inline distT="0" distB="0" distL="0" distR="0" wp14:anchorId="7D152928" wp14:editId="2FD8D8CC">
            <wp:extent cx="1720988" cy="937239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059" cy="97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F51C" w14:textId="77777777" w:rsidR="002E2A4C" w:rsidRPr="00D86483" w:rsidRDefault="003B6399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0"/>
          <w:szCs w:val="20"/>
        </w:rPr>
        <w:t>chtěli bychom vás informovat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 xml:space="preserve"> o zhoršené nákazové situaci</w:t>
      </w:r>
      <w:r w:rsidR="009A748E">
        <w:rPr>
          <w:rFonts w:ascii="Arial" w:eastAsia="Times New Roman" w:hAnsi="Arial" w:cs="Arial"/>
          <w:b/>
          <w:sz w:val="20"/>
          <w:szCs w:val="20"/>
        </w:rPr>
        <w:t xml:space="preserve"> týkající se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> africk</w:t>
      </w:r>
      <w:r w:rsidR="003848A8">
        <w:rPr>
          <w:rFonts w:ascii="Arial" w:eastAsia="Times New Roman" w:hAnsi="Arial" w:cs="Arial"/>
          <w:b/>
          <w:sz w:val="20"/>
          <w:szCs w:val="20"/>
        </w:rPr>
        <w:t>ého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 xml:space="preserve"> mor</w:t>
      </w:r>
      <w:r w:rsidR="003848A8">
        <w:rPr>
          <w:rFonts w:ascii="Arial" w:eastAsia="Times New Roman" w:hAnsi="Arial" w:cs="Arial"/>
          <w:b/>
          <w:sz w:val="20"/>
          <w:szCs w:val="20"/>
        </w:rPr>
        <w:t>u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 xml:space="preserve"> prasat.  Tato nákaza, která se v současné době na našem území nevyskytuje, postupuje</w:t>
      </w:r>
      <w:r w:rsidR="003848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>v Polsku a Německ</w:t>
      </w:r>
      <w:r w:rsidR="00D86483">
        <w:rPr>
          <w:rFonts w:ascii="Arial" w:eastAsia="Times New Roman" w:hAnsi="Arial" w:cs="Arial"/>
          <w:b/>
          <w:sz w:val="20"/>
          <w:szCs w:val="20"/>
        </w:rPr>
        <w:t>u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80D07">
        <w:rPr>
          <w:rFonts w:ascii="Arial" w:eastAsia="Times New Roman" w:hAnsi="Arial" w:cs="Arial"/>
          <w:b/>
          <w:sz w:val="20"/>
          <w:szCs w:val="20"/>
        </w:rPr>
        <w:t>směrem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 xml:space="preserve"> k </w:t>
      </w:r>
      <w:r w:rsidR="00D86483">
        <w:rPr>
          <w:rFonts w:ascii="Arial" w:eastAsia="Times New Roman" w:hAnsi="Arial" w:cs="Arial"/>
          <w:b/>
          <w:sz w:val="20"/>
          <w:szCs w:val="20"/>
        </w:rPr>
        <w:t>naší s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>polečn</w:t>
      </w:r>
      <w:r w:rsidR="00D86483">
        <w:rPr>
          <w:rFonts w:ascii="Arial" w:eastAsia="Times New Roman" w:hAnsi="Arial" w:cs="Arial"/>
          <w:b/>
          <w:sz w:val="20"/>
          <w:szCs w:val="20"/>
        </w:rPr>
        <w:t>é</w:t>
      </w:r>
      <w:r w:rsidR="003848A8">
        <w:rPr>
          <w:rFonts w:ascii="Arial" w:eastAsia="Times New Roman" w:hAnsi="Arial" w:cs="Arial"/>
          <w:b/>
          <w:sz w:val="20"/>
          <w:szCs w:val="20"/>
        </w:rPr>
        <w:t xml:space="preserve"> hranici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6483">
        <w:rPr>
          <w:rFonts w:ascii="Arial" w:eastAsia="Times New Roman" w:hAnsi="Arial" w:cs="Arial"/>
          <w:b/>
          <w:sz w:val="20"/>
          <w:szCs w:val="20"/>
        </w:rPr>
        <w:t>s</w:t>
      </w:r>
      <w:r w:rsidR="00480D07">
        <w:rPr>
          <w:rFonts w:ascii="Arial" w:eastAsia="Times New Roman" w:hAnsi="Arial" w:cs="Arial"/>
          <w:b/>
          <w:sz w:val="20"/>
          <w:szCs w:val="20"/>
        </w:rPr>
        <w:t> těmito státy</w:t>
      </w:r>
      <w:r w:rsidR="00D86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>v</w:t>
      </w:r>
      <w:r w:rsidR="00D86483">
        <w:rPr>
          <w:rFonts w:ascii="Arial" w:eastAsia="Times New Roman" w:hAnsi="Arial" w:cs="Arial"/>
          <w:b/>
          <w:sz w:val="20"/>
          <w:szCs w:val="20"/>
        </w:rPr>
        <w:t xml:space="preserve"> oblasti 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>frýdlantské</w:t>
      </w:r>
      <w:r w:rsidR="00D86483">
        <w:rPr>
          <w:rFonts w:ascii="Arial" w:eastAsia="Times New Roman" w:hAnsi="Arial" w:cs="Arial"/>
          <w:b/>
          <w:sz w:val="20"/>
          <w:szCs w:val="20"/>
        </w:rPr>
        <w:t xml:space="preserve">ho a šluknovského 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 xml:space="preserve">výběžku.  </w:t>
      </w:r>
    </w:p>
    <w:p w14:paraId="5377236A" w14:textId="77777777" w:rsidR="002E2A4C" w:rsidRPr="00D86483" w:rsidRDefault="002E2A4C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11585">
        <w:rPr>
          <w:rFonts w:ascii="Arial" w:eastAsia="Times New Roman" w:hAnsi="Arial" w:cs="Arial"/>
          <w:b/>
          <w:sz w:val="20"/>
          <w:szCs w:val="20"/>
        </w:rPr>
        <w:t>A</w:t>
      </w:r>
      <w:r w:rsidRPr="00D86483">
        <w:rPr>
          <w:rFonts w:ascii="Arial" w:eastAsia="Times New Roman" w:hAnsi="Arial" w:cs="Arial"/>
          <w:b/>
          <w:sz w:val="20"/>
          <w:szCs w:val="20"/>
        </w:rPr>
        <w:t>frický mor prasat je virové</w:t>
      </w:r>
      <w:r w:rsidRPr="00C11585">
        <w:rPr>
          <w:rFonts w:ascii="Arial" w:eastAsia="Times New Roman" w:hAnsi="Arial" w:cs="Arial"/>
          <w:b/>
          <w:sz w:val="20"/>
          <w:szCs w:val="20"/>
        </w:rPr>
        <w:t>,</w:t>
      </w:r>
      <w:r w:rsidRPr="00D86483">
        <w:rPr>
          <w:rFonts w:ascii="Arial" w:eastAsia="Times New Roman" w:hAnsi="Arial" w:cs="Arial"/>
          <w:b/>
          <w:sz w:val="20"/>
          <w:szCs w:val="20"/>
        </w:rPr>
        <w:t xml:space="preserve"> vysoce přenosné</w:t>
      </w:r>
      <w:r w:rsidR="006336A9">
        <w:rPr>
          <w:rFonts w:ascii="Arial" w:eastAsia="Times New Roman" w:hAnsi="Arial" w:cs="Arial"/>
          <w:b/>
          <w:sz w:val="20"/>
          <w:szCs w:val="20"/>
        </w:rPr>
        <w:t>,</w:t>
      </w:r>
      <w:r w:rsidRPr="00C11585">
        <w:rPr>
          <w:rFonts w:ascii="Arial" w:eastAsia="Times New Roman" w:hAnsi="Arial" w:cs="Arial"/>
          <w:b/>
          <w:sz w:val="20"/>
          <w:szCs w:val="20"/>
        </w:rPr>
        <w:t xml:space="preserve"> obvykle smrtelné, nakažlivé onemocnění domácích a divokých prasat</w:t>
      </w:r>
      <w:r w:rsidR="009F717F">
        <w:rPr>
          <w:rFonts w:ascii="Arial" w:eastAsia="Times New Roman" w:hAnsi="Arial" w:cs="Arial"/>
          <w:b/>
          <w:sz w:val="20"/>
          <w:szCs w:val="20"/>
        </w:rPr>
        <w:t xml:space="preserve"> a</w:t>
      </w:r>
      <w:r w:rsidRPr="00C11585">
        <w:rPr>
          <w:rFonts w:ascii="Arial" w:eastAsia="Times New Roman" w:hAnsi="Arial" w:cs="Arial"/>
          <w:b/>
          <w:sz w:val="20"/>
          <w:szCs w:val="20"/>
        </w:rPr>
        <w:t xml:space="preserve"> představuje vážn</w:t>
      </w:r>
      <w:r w:rsidR="009F717F">
        <w:rPr>
          <w:rFonts w:ascii="Arial" w:eastAsia="Times New Roman" w:hAnsi="Arial" w:cs="Arial"/>
          <w:b/>
          <w:sz w:val="20"/>
          <w:szCs w:val="20"/>
        </w:rPr>
        <w:t>ou hrozbu</w:t>
      </w:r>
      <w:r w:rsidRPr="00C1158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80D07">
        <w:rPr>
          <w:rFonts w:ascii="Arial" w:eastAsia="Times New Roman" w:hAnsi="Arial" w:cs="Arial"/>
          <w:b/>
          <w:sz w:val="20"/>
          <w:szCs w:val="20"/>
        </w:rPr>
        <w:t xml:space="preserve">i </w:t>
      </w:r>
      <w:r w:rsidRPr="00C11585">
        <w:rPr>
          <w:rFonts w:ascii="Arial" w:eastAsia="Times New Roman" w:hAnsi="Arial" w:cs="Arial"/>
          <w:b/>
          <w:sz w:val="20"/>
          <w:szCs w:val="20"/>
        </w:rPr>
        <w:t xml:space="preserve">pro chovatele </w:t>
      </w:r>
      <w:r w:rsidRPr="00D86483">
        <w:rPr>
          <w:rFonts w:ascii="Arial" w:eastAsia="Times New Roman" w:hAnsi="Arial" w:cs="Arial"/>
          <w:b/>
          <w:sz w:val="20"/>
          <w:szCs w:val="20"/>
        </w:rPr>
        <w:t>domácích prasat.</w:t>
      </w:r>
    </w:p>
    <w:p w14:paraId="1C967719" w14:textId="77777777" w:rsidR="00D86483" w:rsidRPr="002E2A4C" w:rsidRDefault="002E2A4C" w:rsidP="00D86483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6"/>
          <w:szCs w:val="26"/>
        </w:rPr>
        <w:t xml:space="preserve">Není přenosné na člověka </w:t>
      </w:r>
      <w:r w:rsidRPr="00C11585">
        <w:rPr>
          <w:rFonts w:ascii="Arial" w:eastAsia="Times New Roman" w:hAnsi="Arial" w:cs="Arial"/>
          <w:b/>
          <w:sz w:val="26"/>
          <w:szCs w:val="26"/>
        </w:rPr>
        <w:t>ani jiné živočišné druhy</w:t>
      </w:r>
      <w:r w:rsidRPr="00C1158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C11585">
        <w:rPr>
          <w:rFonts w:ascii="Arial" w:eastAsia="Times New Roman" w:hAnsi="Arial" w:cs="Arial"/>
          <w:b/>
          <w:sz w:val="20"/>
          <w:szCs w:val="20"/>
        </w:rPr>
        <w:t xml:space="preserve">ale neexistuje proti němu ani léčba, ani očkování. </w:t>
      </w:r>
      <w:r w:rsidR="00D86483" w:rsidRPr="00D86483">
        <w:rPr>
          <w:rFonts w:ascii="Arial" w:eastAsia="Times New Roman" w:hAnsi="Arial" w:cs="Arial"/>
          <w:b/>
          <w:sz w:val="20"/>
          <w:szCs w:val="20"/>
        </w:rPr>
        <w:t>Přenos této nákazy</w:t>
      </w:r>
      <w:r w:rsidR="009F717F">
        <w:rPr>
          <w:rFonts w:ascii="Arial" w:eastAsia="Times New Roman" w:hAnsi="Arial" w:cs="Arial"/>
          <w:b/>
          <w:sz w:val="20"/>
          <w:szCs w:val="20"/>
        </w:rPr>
        <w:t xml:space="preserve"> je</w:t>
      </w:r>
      <w:r w:rsidR="00D86483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6483" w:rsidRPr="00D86483">
        <w:rPr>
          <w:rFonts w:ascii="Arial" w:hAnsi="Arial" w:cs="Arial"/>
          <w:b/>
          <w:sz w:val="20"/>
          <w:szCs w:val="20"/>
        </w:rPr>
        <w:t>přes dutinu ústní a nosní, kontaktem s nakaženými prasaty domácími nebo divokými</w:t>
      </w:r>
      <w:r w:rsidR="009F717F">
        <w:rPr>
          <w:rFonts w:ascii="Arial" w:hAnsi="Arial" w:cs="Arial"/>
          <w:b/>
          <w:sz w:val="20"/>
          <w:szCs w:val="20"/>
        </w:rPr>
        <w:t xml:space="preserve">, </w:t>
      </w:r>
      <w:r w:rsidR="00D86483" w:rsidRPr="00D86483">
        <w:rPr>
          <w:rFonts w:ascii="Arial" w:hAnsi="Arial" w:cs="Arial"/>
          <w:b/>
          <w:sz w:val="20"/>
          <w:szCs w:val="20"/>
        </w:rPr>
        <w:t>tepelně neopracovan</w:t>
      </w:r>
      <w:r w:rsidR="009F717F">
        <w:rPr>
          <w:rFonts w:ascii="Arial" w:hAnsi="Arial" w:cs="Arial"/>
          <w:b/>
          <w:sz w:val="20"/>
          <w:szCs w:val="20"/>
        </w:rPr>
        <w:t xml:space="preserve">ými </w:t>
      </w:r>
      <w:r w:rsidR="00D86483" w:rsidRPr="00D86483">
        <w:rPr>
          <w:rFonts w:ascii="Arial" w:hAnsi="Arial" w:cs="Arial"/>
          <w:b/>
          <w:sz w:val="20"/>
          <w:szCs w:val="20"/>
        </w:rPr>
        <w:t>odpady z</w:t>
      </w:r>
      <w:r w:rsidR="006336A9">
        <w:rPr>
          <w:rFonts w:ascii="Arial" w:hAnsi="Arial" w:cs="Arial"/>
          <w:b/>
          <w:sz w:val="20"/>
          <w:szCs w:val="20"/>
        </w:rPr>
        <w:t>e společného stravování</w:t>
      </w:r>
      <w:r w:rsidR="00D86483" w:rsidRPr="00D86483">
        <w:rPr>
          <w:rFonts w:ascii="Arial" w:hAnsi="Arial" w:cs="Arial"/>
          <w:b/>
          <w:sz w:val="20"/>
          <w:szCs w:val="20"/>
        </w:rPr>
        <w:t>, kontaminovan</w:t>
      </w:r>
      <w:r w:rsidR="009F717F">
        <w:rPr>
          <w:rFonts w:ascii="Arial" w:hAnsi="Arial" w:cs="Arial"/>
          <w:b/>
          <w:sz w:val="20"/>
          <w:szCs w:val="20"/>
        </w:rPr>
        <w:t>ou</w:t>
      </w:r>
      <w:r w:rsidR="00D86483" w:rsidRPr="00D86483">
        <w:rPr>
          <w:rFonts w:ascii="Arial" w:hAnsi="Arial" w:cs="Arial"/>
          <w:b/>
          <w:sz w:val="20"/>
          <w:szCs w:val="20"/>
        </w:rPr>
        <w:t xml:space="preserve"> podestýlk</w:t>
      </w:r>
      <w:r w:rsidR="009F717F">
        <w:rPr>
          <w:rFonts w:ascii="Arial" w:hAnsi="Arial" w:cs="Arial"/>
          <w:b/>
          <w:sz w:val="20"/>
          <w:szCs w:val="20"/>
        </w:rPr>
        <w:t>ou,</w:t>
      </w:r>
      <w:r w:rsidR="00D86483" w:rsidRPr="00D86483">
        <w:rPr>
          <w:rFonts w:ascii="Arial" w:hAnsi="Arial" w:cs="Arial"/>
          <w:b/>
          <w:sz w:val="20"/>
          <w:szCs w:val="20"/>
        </w:rPr>
        <w:t xml:space="preserve"> slám</w:t>
      </w:r>
      <w:r w:rsidR="009F717F">
        <w:rPr>
          <w:rFonts w:ascii="Arial" w:hAnsi="Arial" w:cs="Arial"/>
          <w:b/>
          <w:sz w:val="20"/>
          <w:szCs w:val="20"/>
        </w:rPr>
        <w:t>ou</w:t>
      </w:r>
      <w:r w:rsidR="00D86483" w:rsidRPr="00D86483">
        <w:rPr>
          <w:rFonts w:ascii="Arial" w:hAnsi="Arial" w:cs="Arial"/>
          <w:b/>
          <w:sz w:val="20"/>
          <w:szCs w:val="20"/>
        </w:rPr>
        <w:t xml:space="preserve"> apod. Výjimečně je možný přenos</w:t>
      </w:r>
      <w:r w:rsidR="009F717F">
        <w:rPr>
          <w:rFonts w:ascii="Arial" w:hAnsi="Arial" w:cs="Arial"/>
          <w:b/>
          <w:sz w:val="20"/>
          <w:szCs w:val="20"/>
        </w:rPr>
        <w:t xml:space="preserve"> ka</w:t>
      </w:r>
      <w:r w:rsidR="009F717F" w:rsidRPr="00D86483">
        <w:rPr>
          <w:rFonts w:ascii="Arial" w:hAnsi="Arial" w:cs="Arial"/>
          <w:b/>
          <w:sz w:val="20"/>
          <w:szCs w:val="20"/>
        </w:rPr>
        <w:t>nibalism</w:t>
      </w:r>
      <w:r w:rsidR="009F717F">
        <w:rPr>
          <w:rFonts w:ascii="Arial" w:hAnsi="Arial" w:cs="Arial"/>
          <w:b/>
          <w:sz w:val="20"/>
          <w:szCs w:val="20"/>
        </w:rPr>
        <w:t>em</w:t>
      </w:r>
      <w:r w:rsidR="009F717F" w:rsidRPr="00D86483">
        <w:rPr>
          <w:rFonts w:ascii="Arial" w:hAnsi="Arial" w:cs="Arial"/>
          <w:b/>
          <w:sz w:val="20"/>
          <w:szCs w:val="20"/>
        </w:rPr>
        <w:t>,</w:t>
      </w:r>
      <w:r w:rsidR="00D86483" w:rsidRPr="00D86483">
        <w:rPr>
          <w:rFonts w:ascii="Arial" w:hAnsi="Arial" w:cs="Arial"/>
          <w:b/>
          <w:sz w:val="20"/>
          <w:szCs w:val="20"/>
        </w:rPr>
        <w:t xml:space="preserve"> klí</w:t>
      </w:r>
      <w:r w:rsidR="00D86483">
        <w:rPr>
          <w:rFonts w:ascii="Arial" w:hAnsi="Arial" w:cs="Arial"/>
          <w:b/>
          <w:sz w:val="20"/>
          <w:szCs w:val="20"/>
        </w:rPr>
        <w:t>š</w:t>
      </w:r>
      <w:r w:rsidR="00D86483" w:rsidRPr="00D86483">
        <w:rPr>
          <w:rFonts w:ascii="Arial" w:hAnsi="Arial" w:cs="Arial"/>
          <w:b/>
          <w:sz w:val="20"/>
          <w:szCs w:val="20"/>
        </w:rPr>
        <w:t>ťaty a hmyzem.</w:t>
      </w:r>
      <w:r w:rsidR="00D86483" w:rsidRPr="002E2A4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6483">
        <w:rPr>
          <w:rFonts w:ascii="Arial" w:eastAsia="Times New Roman" w:hAnsi="Arial" w:cs="Arial"/>
          <w:b/>
          <w:sz w:val="20"/>
          <w:szCs w:val="20"/>
        </w:rPr>
        <w:t>Jako přenašeč nákazy může působit i člověk</w:t>
      </w:r>
      <w:r w:rsidR="00480D07">
        <w:rPr>
          <w:rFonts w:ascii="Arial" w:eastAsia="Times New Roman" w:hAnsi="Arial" w:cs="Arial"/>
          <w:b/>
          <w:sz w:val="20"/>
          <w:szCs w:val="20"/>
        </w:rPr>
        <w:t>,</w:t>
      </w:r>
      <w:r w:rsidR="00D86483">
        <w:rPr>
          <w:rFonts w:ascii="Arial" w:eastAsia="Times New Roman" w:hAnsi="Arial" w:cs="Arial"/>
          <w:b/>
          <w:sz w:val="20"/>
          <w:szCs w:val="20"/>
        </w:rPr>
        <w:t xml:space="preserve"> a to prostřednictvím </w:t>
      </w:r>
      <w:r w:rsidR="009F717F">
        <w:rPr>
          <w:rFonts w:ascii="Arial" w:eastAsia="Times New Roman" w:hAnsi="Arial" w:cs="Arial"/>
          <w:b/>
          <w:sz w:val="20"/>
          <w:szCs w:val="20"/>
        </w:rPr>
        <w:t>oblečení a nástrojů znečištěnými při kontaktu s nakaženými zvířaty</w:t>
      </w:r>
      <w:r w:rsidR="00480D07">
        <w:rPr>
          <w:rFonts w:ascii="Arial" w:eastAsia="Times New Roman" w:hAnsi="Arial" w:cs="Arial"/>
          <w:b/>
          <w:sz w:val="20"/>
          <w:szCs w:val="20"/>
        </w:rPr>
        <w:t xml:space="preserve"> nebo prostřednictvím špatně tepelně opracovaných potravin (pokrmů, výrobků) z divokých prasat</w:t>
      </w:r>
      <w:r w:rsidR="009F717F">
        <w:rPr>
          <w:rFonts w:ascii="Arial" w:eastAsia="Times New Roman" w:hAnsi="Arial" w:cs="Arial"/>
          <w:b/>
          <w:sz w:val="20"/>
          <w:szCs w:val="20"/>
        </w:rPr>
        <w:t>.</w:t>
      </w:r>
      <w:r w:rsidR="00D86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6483" w:rsidRPr="002E2A4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363A889" w14:textId="77777777" w:rsidR="002E2A4C" w:rsidRPr="00D86483" w:rsidRDefault="002E2A4C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11585">
        <w:rPr>
          <w:rFonts w:ascii="Arial" w:eastAsia="Times New Roman" w:hAnsi="Arial" w:cs="Arial"/>
          <w:b/>
          <w:sz w:val="20"/>
          <w:szCs w:val="20"/>
        </w:rPr>
        <w:t xml:space="preserve">Onemocnění může způsobit závažné zdravotní dopady na 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>hospodářství s chovem domácích prasat, která jsou v případě zjištění nákazy zlikvidována.</w:t>
      </w:r>
      <w:r w:rsidR="009F71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 xml:space="preserve">Tato likvidace a následná opatření působí velké </w:t>
      </w:r>
      <w:r w:rsidR="006E22C7" w:rsidRPr="00C11585">
        <w:rPr>
          <w:rFonts w:ascii="Arial" w:eastAsia="Times New Roman" w:hAnsi="Arial" w:cs="Arial"/>
          <w:b/>
          <w:sz w:val="20"/>
          <w:szCs w:val="20"/>
        </w:rPr>
        <w:t>ekonomické ztráty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 xml:space="preserve"> a v celostátní</w:t>
      </w:r>
      <w:r w:rsidR="009F717F">
        <w:rPr>
          <w:rFonts w:ascii="Arial" w:eastAsia="Times New Roman" w:hAnsi="Arial" w:cs="Arial"/>
          <w:b/>
          <w:sz w:val="20"/>
          <w:szCs w:val="20"/>
        </w:rPr>
        <w:t>m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 xml:space="preserve"> a mezinárodním rozsahu </w:t>
      </w:r>
      <w:r w:rsidRPr="00C11585">
        <w:rPr>
          <w:rFonts w:ascii="Arial" w:eastAsia="Times New Roman" w:hAnsi="Arial" w:cs="Arial"/>
          <w:b/>
          <w:sz w:val="20"/>
          <w:szCs w:val="20"/>
        </w:rPr>
        <w:t>rozvrat obchodování se zvířaty a živočišnými produkty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>.</w:t>
      </w:r>
      <w:r w:rsidRPr="00C1158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145814A" w14:textId="77777777" w:rsidR="002E2A4C" w:rsidRDefault="002E2A4C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0"/>
          <w:szCs w:val="20"/>
        </w:rPr>
        <w:t xml:space="preserve">Žádáme občany, aby omezili vstupy do lesů, 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 xml:space="preserve">kde se divoká prasata zdržují. Plašením zvířat lidskou přítomností se zvyšuje neklid a migrace zvířat, která napomáhá šíření nákazy. </w:t>
      </w:r>
      <w:r w:rsidR="009F717F">
        <w:rPr>
          <w:rFonts w:ascii="Arial" w:eastAsia="Times New Roman" w:hAnsi="Arial" w:cs="Arial"/>
          <w:b/>
          <w:sz w:val="20"/>
          <w:szCs w:val="20"/>
        </w:rPr>
        <w:t>Tím s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 xml:space="preserve">oučasně nepříznivě působí na možnost snižování populace černé zvěře odstřelem či jinými způsoby. </w:t>
      </w:r>
    </w:p>
    <w:p w14:paraId="527DAE7A" w14:textId="77777777" w:rsidR="00797734" w:rsidRPr="00D86483" w:rsidRDefault="00DB7536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 na</w:t>
      </w:r>
      <w:r w:rsidR="00797734">
        <w:rPr>
          <w:rFonts w:ascii="Arial" w:eastAsia="Times New Roman" w:hAnsi="Arial" w:cs="Arial"/>
          <w:b/>
          <w:sz w:val="20"/>
          <w:szCs w:val="20"/>
        </w:rPr>
        <w:t>lez</w:t>
      </w:r>
      <w:r>
        <w:rPr>
          <w:rFonts w:ascii="Arial" w:eastAsia="Times New Roman" w:hAnsi="Arial" w:cs="Arial"/>
          <w:b/>
          <w:sz w:val="20"/>
          <w:szCs w:val="20"/>
        </w:rPr>
        <w:t>eným</w:t>
      </w:r>
      <w:r w:rsidR="00797734">
        <w:rPr>
          <w:rFonts w:ascii="Arial" w:eastAsia="Times New Roman" w:hAnsi="Arial" w:cs="Arial"/>
          <w:b/>
          <w:sz w:val="20"/>
          <w:szCs w:val="20"/>
        </w:rPr>
        <w:t xml:space="preserve"> uhynul</w:t>
      </w:r>
      <w:r>
        <w:rPr>
          <w:rFonts w:ascii="Arial" w:eastAsia="Times New Roman" w:hAnsi="Arial" w:cs="Arial"/>
          <w:b/>
          <w:sz w:val="20"/>
          <w:szCs w:val="20"/>
        </w:rPr>
        <w:t>ým</w:t>
      </w:r>
      <w:r w:rsidR="00797734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divokým prasetem nemanipulujte, nález a místo nálezu hlaste na mobilní číslo Krajské veterinární správy – 720 995 207.   </w:t>
      </w:r>
      <w:r w:rsidR="0079773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A9B59CF" w14:textId="77777777" w:rsidR="006E22C7" w:rsidRPr="00D86483" w:rsidRDefault="006E22C7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0"/>
          <w:szCs w:val="20"/>
        </w:rPr>
        <w:t xml:space="preserve">Snižování populace a mechanické bariery bránící migraci jsou významnými prostředky prevence šíření této nákazy. </w:t>
      </w:r>
    </w:p>
    <w:p w14:paraId="74D12BB8" w14:textId="77777777" w:rsidR="006E22C7" w:rsidRPr="00D86483" w:rsidRDefault="006E22C7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0"/>
          <w:szCs w:val="20"/>
        </w:rPr>
        <w:t xml:space="preserve">Děkujeme za porozumění </w:t>
      </w:r>
      <w:r w:rsidR="00D86483" w:rsidRPr="00D86483">
        <w:rPr>
          <w:rFonts w:ascii="Arial" w:eastAsia="Times New Roman" w:hAnsi="Arial" w:cs="Arial"/>
          <w:b/>
          <w:sz w:val="20"/>
          <w:szCs w:val="20"/>
        </w:rPr>
        <w:t xml:space="preserve">a pomoc při řešení tohoto nelehkého úkolu. </w:t>
      </w:r>
    </w:p>
    <w:p w14:paraId="178723AA" w14:textId="77777777" w:rsidR="00D86483" w:rsidRPr="00D86483" w:rsidRDefault="00D86483" w:rsidP="00480D07">
      <w:pPr>
        <w:spacing w:after="200" w:line="240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6483">
        <w:rPr>
          <w:rFonts w:ascii="Arial" w:eastAsia="Times New Roman" w:hAnsi="Arial" w:cs="Arial"/>
          <w:b/>
          <w:sz w:val="20"/>
          <w:szCs w:val="20"/>
        </w:rPr>
        <w:t xml:space="preserve">Krajská veterinární správa Státní veterinární správa pro Liberecký kraj </w:t>
      </w:r>
    </w:p>
    <w:p w14:paraId="366FE0F0" w14:textId="77777777" w:rsidR="003B6399" w:rsidRDefault="0065696A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</w:rPr>
        <w:drawing>
          <wp:inline distT="0" distB="0" distL="0" distR="0" wp14:anchorId="2D01C7ED" wp14:editId="385FA351">
            <wp:extent cx="2270760" cy="16464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56" cy="166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6399" w:rsidSect="0047195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60135" w14:textId="77777777" w:rsidR="001912CD" w:rsidRDefault="001912CD" w:rsidP="00C11585">
      <w:pPr>
        <w:spacing w:after="0" w:line="240" w:lineRule="auto"/>
      </w:pPr>
      <w:r>
        <w:separator/>
      </w:r>
    </w:p>
  </w:endnote>
  <w:endnote w:type="continuationSeparator" w:id="0">
    <w:p w14:paraId="69536FDC" w14:textId="77777777" w:rsidR="001912CD" w:rsidRDefault="001912CD" w:rsidP="00C1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3A8F" w14:textId="77777777" w:rsidR="001912CD" w:rsidRDefault="001912CD" w:rsidP="00C11585">
      <w:pPr>
        <w:spacing w:after="0" w:line="240" w:lineRule="auto"/>
      </w:pPr>
      <w:r>
        <w:separator/>
      </w:r>
    </w:p>
  </w:footnote>
  <w:footnote w:type="continuationSeparator" w:id="0">
    <w:p w14:paraId="327B8915" w14:textId="77777777" w:rsidR="001912CD" w:rsidRDefault="001912CD" w:rsidP="00C1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C05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F445DC"/>
    <w:multiLevelType w:val="hybridMultilevel"/>
    <w:tmpl w:val="DF344846"/>
    <w:lvl w:ilvl="0" w:tplc="88F6DE6E">
      <w:start w:val="1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72075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917CDC"/>
    <w:multiLevelType w:val="hybridMultilevel"/>
    <w:tmpl w:val="AFF28D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E3635"/>
    <w:multiLevelType w:val="hybridMultilevel"/>
    <w:tmpl w:val="A622F5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44E9E"/>
    <w:multiLevelType w:val="hybridMultilevel"/>
    <w:tmpl w:val="94A4D7E4"/>
    <w:lvl w:ilvl="0" w:tplc="0405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6" w15:restartNumberingAfterBreak="0">
    <w:nsid w:val="2CDE0214"/>
    <w:multiLevelType w:val="multilevel"/>
    <w:tmpl w:val="D098D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F9B0936"/>
    <w:multiLevelType w:val="hybridMultilevel"/>
    <w:tmpl w:val="16504D32"/>
    <w:lvl w:ilvl="0" w:tplc="D3946AE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62728B6"/>
    <w:multiLevelType w:val="multilevel"/>
    <w:tmpl w:val="DCA428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87A53E3"/>
    <w:multiLevelType w:val="hybridMultilevel"/>
    <w:tmpl w:val="3272B4CA"/>
    <w:lvl w:ilvl="0" w:tplc="D00E30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259A1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649BD"/>
    <w:multiLevelType w:val="hybridMultilevel"/>
    <w:tmpl w:val="440A952E"/>
    <w:lvl w:ilvl="0" w:tplc="0809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12" w15:restartNumberingAfterBreak="0">
    <w:nsid w:val="558633CD"/>
    <w:multiLevelType w:val="hybridMultilevel"/>
    <w:tmpl w:val="5B3470B6"/>
    <w:lvl w:ilvl="0" w:tplc="E6A028F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70A67"/>
    <w:multiLevelType w:val="hybridMultilevel"/>
    <w:tmpl w:val="9998DAA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3FE5B4A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371D6A"/>
    <w:multiLevelType w:val="hybridMultilevel"/>
    <w:tmpl w:val="21A871E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5"/>
    <w:rsid w:val="000C4C2E"/>
    <w:rsid w:val="00146A9E"/>
    <w:rsid w:val="001739DB"/>
    <w:rsid w:val="001912CD"/>
    <w:rsid w:val="001B1BAF"/>
    <w:rsid w:val="001B50FA"/>
    <w:rsid w:val="00222EAF"/>
    <w:rsid w:val="00257D9D"/>
    <w:rsid w:val="002E2A4C"/>
    <w:rsid w:val="0033133D"/>
    <w:rsid w:val="003848A8"/>
    <w:rsid w:val="003B6399"/>
    <w:rsid w:val="0047573F"/>
    <w:rsid w:val="00480D07"/>
    <w:rsid w:val="005F406C"/>
    <w:rsid w:val="006238B5"/>
    <w:rsid w:val="006336A9"/>
    <w:rsid w:val="0065696A"/>
    <w:rsid w:val="006C134D"/>
    <w:rsid w:val="006E22C7"/>
    <w:rsid w:val="00701C63"/>
    <w:rsid w:val="00797734"/>
    <w:rsid w:val="009A08B4"/>
    <w:rsid w:val="009A748E"/>
    <w:rsid w:val="009C7939"/>
    <w:rsid w:val="009F717F"/>
    <w:rsid w:val="00A236EF"/>
    <w:rsid w:val="00C11585"/>
    <w:rsid w:val="00C80646"/>
    <w:rsid w:val="00CE7018"/>
    <w:rsid w:val="00D86483"/>
    <w:rsid w:val="00DB7536"/>
    <w:rsid w:val="00DE6C8F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7B3F"/>
  <w15:chartTrackingRefBased/>
  <w15:docId w15:val="{7FEC9CA2-36D5-4DC3-846B-0BF077B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C115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e-DE"/>
    </w:rPr>
  </w:style>
  <w:style w:type="paragraph" w:styleId="Textpoznpodarou">
    <w:name w:val="footnote text"/>
    <w:basedOn w:val="Normln"/>
    <w:link w:val="TextpoznpodarouChar"/>
    <w:uiPriority w:val="99"/>
    <w:unhideWhenUsed/>
    <w:rsid w:val="00C115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1585"/>
    <w:rPr>
      <w:rFonts w:ascii="Calibri" w:eastAsia="Times New Roman" w:hAnsi="Calibri" w:cs="Times New Roman"/>
      <w:sz w:val="20"/>
      <w:szCs w:val="20"/>
      <w:lang w:val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C11585"/>
    <w:rPr>
      <w:rFonts w:cs="Times New Roman"/>
      <w:vertAlign w:val="superscript"/>
    </w:rPr>
  </w:style>
  <w:style w:type="paragraph" w:customStyle="1" w:styleId="ZDGName">
    <w:name w:val="Z_DGName"/>
    <w:basedOn w:val="Normln"/>
    <w:uiPriority w:val="99"/>
    <w:rsid w:val="00C1158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C1158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Plášil</dc:creator>
  <cp:keywords/>
  <dc:description/>
  <cp:lastModifiedBy>Žáková Jana</cp:lastModifiedBy>
  <cp:revision>2</cp:revision>
  <dcterms:created xsi:type="dcterms:W3CDTF">2021-10-13T10:44:00Z</dcterms:created>
  <dcterms:modified xsi:type="dcterms:W3CDTF">2021-10-13T10:44:00Z</dcterms:modified>
</cp:coreProperties>
</file>