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C588D" w:rsidRDefault="000C588D" w:rsidP="000C58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Tajemník Úřadu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0C588D" w:rsidRDefault="000C588D" w:rsidP="000C588D">
      <w:pPr>
        <w:jc w:val="center"/>
        <w:rPr>
          <w:rFonts w:ascii="Arial" w:hAnsi="Arial" w:cs="Arial"/>
          <w:sz w:val="22"/>
          <w:szCs w:val="22"/>
        </w:rPr>
      </w:pPr>
    </w:p>
    <w:p w:rsidR="000C588D" w:rsidRDefault="000C588D" w:rsidP="000C58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  <w:r>
        <w:rPr>
          <w:rFonts w:ascii="Arial" w:hAnsi="Arial" w:cs="Arial"/>
          <w:sz w:val="22"/>
          <w:szCs w:val="22"/>
        </w:rPr>
        <w:t xml:space="preserve">, </w:t>
      </w:r>
      <w:r w:rsidRPr="005D6CE9">
        <w:rPr>
          <w:rFonts w:ascii="Arial" w:hAnsi="Arial" w:cs="Arial"/>
          <w:sz w:val="22"/>
          <w:szCs w:val="22"/>
        </w:rPr>
        <w:t>v platném znění</w:t>
      </w:r>
    </w:p>
    <w:p w:rsidR="000C588D" w:rsidRDefault="000C588D" w:rsidP="000C588D">
      <w:pPr>
        <w:jc w:val="center"/>
        <w:rPr>
          <w:rFonts w:ascii="Arial" w:hAnsi="Arial" w:cs="Arial"/>
          <w:sz w:val="22"/>
          <w:szCs w:val="22"/>
        </w:rPr>
      </w:pPr>
    </w:p>
    <w:p w:rsidR="000C588D" w:rsidRPr="005D6CE9" w:rsidRDefault="000C588D" w:rsidP="000C588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D6CE9">
        <w:rPr>
          <w:rFonts w:ascii="Arial" w:hAnsi="Arial" w:cs="Arial"/>
          <w:b/>
          <w:caps/>
          <w:sz w:val="28"/>
          <w:szCs w:val="28"/>
        </w:rPr>
        <w:t>výběrové řízení</w:t>
      </w:r>
    </w:p>
    <w:p w:rsidR="000C588D" w:rsidRDefault="000C588D" w:rsidP="000C588D">
      <w:pPr>
        <w:jc w:val="center"/>
        <w:rPr>
          <w:rFonts w:ascii="Arial" w:hAnsi="Arial" w:cs="Arial"/>
          <w:b/>
          <w:sz w:val="22"/>
          <w:szCs w:val="22"/>
        </w:rPr>
      </w:pPr>
    </w:p>
    <w:p w:rsidR="000C588D" w:rsidRDefault="000C588D" w:rsidP="000C588D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9F4E1B" w:rsidRPr="00767CF4" w:rsidRDefault="007E6C33" w:rsidP="00A50D01">
      <w:pPr>
        <w:pStyle w:val="Nadpis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samostatný </w:t>
      </w:r>
      <w:r w:rsidR="000C588D">
        <w:rPr>
          <w:rFonts w:ascii="Arial" w:hAnsi="Arial" w:cs="Arial"/>
          <w:sz w:val="22"/>
          <w:szCs w:val="22"/>
        </w:rPr>
        <w:t xml:space="preserve">odborný </w:t>
      </w:r>
      <w:r w:rsidR="00340FDB">
        <w:rPr>
          <w:rFonts w:ascii="Arial" w:hAnsi="Arial" w:cs="Arial"/>
          <w:sz w:val="22"/>
          <w:szCs w:val="22"/>
        </w:rPr>
        <w:t>r</w:t>
      </w:r>
      <w:r w:rsidR="009F4E1B" w:rsidRPr="00767CF4">
        <w:rPr>
          <w:rFonts w:ascii="Arial" w:hAnsi="Arial" w:cs="Arial"/>
          <w:sz w:val="22"/>
          <w:szCs w:val="22"/>
        </w:rPr>
        <w:t xml:space="preserve">eferent </w:t>
      </w:r>
      <w:r w:rsidR="000C588D">
        <w:rPr>
          <w:rFonts w:ascii="Arial" w:hAnsi="Arial" w:cs="Arial"/>
          <w:sz w:val="22"/>
          <w:szCs w:val="22"/>
        </w:rPr>
        <w:t xml:space="preserve"> </w:t>
      </w:r>
    </w:p>
    <w:p w:rsidR="009F4E1B" w:rsidRPr="006503AC" w:rsidRDefault="00530FC3" w:rsidP="00A50D01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C588D" w:rsidRDefault="000C588D" w:rsidP="000C588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technickém odboru Úřadu městského obvodu Liberec – Vratislavice nad Nisou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Požadavky 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9F4E1B" w:rsidRPr="009E0AB9" w:rsidRDefault="0091144C" w:rsidP="0091144C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úplné středoškolské </w:t>
      </w:r>
      <w:r w:rsidR="009F4E1B">
        <w:rPr>
          <w:rFonts w:ascii="Arial" w:hAnsi="Arial" w:cs="Arial"/>
          <w:sz w:val="20"/>
          <w:szCs w:val="20"/>
        </w:rPr>
        <w:t>vzdělání</w:t>
      </w:r>
      <w:r w:rsidR="00C810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1144C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sz w:val="20"/>
          <w:szCs w:val="20"/>
        </w:rPr>
        <w:t xml:space="preserve">praxe ve </w:t>
      </w:r>
      <w:r>
        <w:rPr>
          <w:rFonts w:ascii="Arial" w:hAnsi="Arial" w:cs="Arial"/>
          <w:sz w:val="20"/>
          <w:szCs w:val="20"/>
        </w:rPr>
        <w:t xml:space="preserve">veřejné správě </w:t>
      </w:r>
      <w:r w:rsidRPr="009E0AB9">
        <w:rPr>
          <w:rFonts w:ascii="Arial" w:hAnsi="Arial" w:cs="Arial"/>
          <w:sz w:val="20"/>
          <w:szCs w:val="20"/>
        </w:rPr>
        <w:t>výhodou</w:t>
      </w:r>
    </w:p>
    <w:p w:rsidR="00C810C3" w:rsidRDefault="00C810C3" w:rsidP="0091144C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>uživatelská znalost práce s PC (Microsoft Office)</w:t>
      </w:r>
    </w:p>
    <w:p w:rsidR="00C810C3" w:rsidRPr="00C661DA" w:rsidRDefault="00C810C3" w:rsidP="0091144C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 xml:space="preserve">vysoká pečlivost, důslednost, schopnost týmové spolupráce, zodpovědnost </w:t>
      </w:r>
    </w:p>
    <w:p w:rsidR="00C810C3" w:rsidRPr="00C661DA" w:rsidRDefault="00C810C3" w:rsidP="0091144C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661DA">
        <w:rPr>
          <w:rFonts w:ascii="Arial" w:hAnsi="Arial" w:cs="Arial"/>
          <w:sz w:val="20"/>
          <w:szCs w:val="20"/>
        </w:rPr>
        <w:t xml:space="preserve">řidičský průkaz skupiny B </w:t>
      </w:r>
      <w:r>
        <w:rPr>
          <w:rFonts w:ascii="Arial" w:hAnsi="Arial" w:cs="Arial"/>
          <w:sz w:val="20"/>
          <w:szCs w:val="20"/>
        </w:rPr>
        <w:t>výhodou</w:t>
      </w:r>
    </w:p>
    <w:p w:rsidR="00C810C3" w:rsidRPr="00C810C3" w:rsidRDefault="00C810C3" w:rsidP="0091144C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zajišťování </w:t>
      </w:r>
      <w:r w:rsidRPr="00340FDB">
        <w:rPr>
          <w:rFonts w:ascii="Arial" w:hAnsi="Arial" w:cs="Arial"/>
          <w:sz w:val="20"/>
          <w:szCs w:val="20"/>
        </w:rPr>
        <w:t>podklad</w:t>
      </w:r>
      <w:r>
        <w:rPr>
          <w:rFonts w:ascii="Arial" w:hAnsi="Arial" w:cs="Arial"/>
          <w:sz w:val="20"/>
          <w:szCs w:val="20"/>
        </w:rPr>
        <w:t>ů</w:t>
      </w:r>
      <w:r w:rsidRPr="00340FDB">
        <w:rPr>
          <w:rFonts w:ascii="Arial" w:hAnsi="Arial" w:cs="Arial"/>
          <w:sz w:val="20"/>
          <w:szCs w:val="20"/>
        </w:rPr>
        <w:t xml:space="preserve"> pro </w:t>
      </w:r>
      <w:r>
        <w:rPr>
          <w:rFonts w:ascii="Arial" w:hAnsi="Arial" w:cs="Arial"/>
          <w:sz w:val="20"/>
          <w:szCs w:val="20"/>
        </w:rPr>
        <w:t>vypsání výběrových řízení a účast na</w:t>
      </w:r>
      <w:r w:rsidRPr="00340F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zajišťování </w:t>
      </w:r>
      <w:r w:rsidRPr="00340FDB">
        <w:rPr>
          <w:rFonts w:ascii="Arial" w:hAnsi="Arial" w:cs="Arial"/>
          <w:sz w:val="20"/>
          <w:szCs w:val="20"/>
        </w:rPr>
        <w:t>podklad</w:t>
      </w:r>
      <w:r>
        <w:rPr>
          <w:rFonts w:ascii="Arial" w:hAnsi="Arial" w:cs="Arial"/>
          <w:sz w:val="20"/>
          <w:szCs w:val="20"/>
        </w:rPr>
        <w:t>ů</w:t>
      </w:r>
      <w:r w:rsidRPr="00340FDB">
        <w:rPr>
          <w:rFonts w:ascii="Arial" w:hAnsi="Arial" w:cs="Arial"/>
          <w:sz w:val="20"/>
          <w:szCs w:val="20"/>
        </w:rPr>
        <w:t xml:space="preserve"> pro investiční činnost městského obvodu tj. technick</w:t>
      </w:r>
      <w:r>
        <w:rPr>
          <w:rFonts w:ascii="Arial" w:hAnsi="Arial" w:cs="Arial"/>
          <w:sz w:val="20"/>
          <w:szCs w:val="20"/>
        </w:rPr>
        <w:t>á</w:t>
      </w:r>
      <w:r w:rsidRPr="00340FDB">
        <w:rPr>
          <w:rFonts w:ascii="Arial" w:hAnsi="Arial" w:cs="Arial"/>
          <w:sz w:val="20"/>
          <w:szCs w:val="20"/>
        </w:rPr>
        <w:t xml:space="preserve"> příprav</w:t>
      </w:r>
      <w:r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>, realizac</w:t>
      </w:r>
      <w:r>
        <w:rPr>
          <w:rFonts w:ascii="Arial" w:hAnsi="Arial" w:cs="Arial"/>
          <w:sz w:val="20"/>
          <w:szCs w:val="20"/>
        </w:rPr>
        <w:t xml:space="preserve">e </w:t>
      </w:r>
      <w:r w:rsidRPr="00340FDB">
        <w:rPr>
          <w:rFonts w:ascii="Arial" w:hAnsi="Arial" w:cs="Arial"/>
          <w:sz w:val="20"/>
          <w:szCs w:val="20"/>
        </w:rPr>
        <w:t>investic</w:t>
      </w:r>
      <w:r>
        <w:rPr>
          <w:rFonts w:ascii="Arial" w:hAnsi="Arial" w:cs="Arial"/>
          <w:sz w:val="20"/>
          <w:szCs w:val="20"/>
        </w:rPr>
        <w:t xml:space="preserve"> a související činnosti</w:t>
      </w:r>
    </w:p>
    <w:p w:rsidR="00340FDB" w:rsidRPr="00340FDB" w:rsidRDefault="00C175AF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</w:t>
      </w:r>
      <w:r w:rsidRPr="00340FDB">
        <w:rPr>
          <w:rFonts w:ascii="Arial" w:hAnsi="Arial" w:cs="Arial"/>
          <w:sz w:val="20"/>
          <w:szCs w:val="20"/>
        </w:rPr>
        <w:t xml:space="preserve"> </w:t>
      </w:r>
      <w:r w:rsidR="00340FDB" w:rsidRPr="00340FDB">
        <w:rPr>
          <w:rFonts w:ascii="Arial" w:hAnsi="Arial" w:cs="Arial"/>
          <w:sz w:val="20"/>
          <w:szCs w:val="20"/>
        </w:rPr>
        <w:t>příprav</w:t>
      </w:r>
      <w:r>
        <w:rPr>
          <w:rFonts w:ascii="Arial" w:hAnsi="Arial" w:cs="Arial"/>
          <w:sz w:val="20"/>
          <w:szCs w:val="20"/>
        </w:rPr>
        <w:t>y</w:t>
      </w:r>
      <w:r w:rsidR="00340FDB" w:rsidRPr="00340FDB">
        <w:rPr>
          <w:rFonts w:ascii="Arial" w:hAnsi="Arial" w:cs="Arial"/>
          <w:sz w:val="20"/>
          <w:szCs w:val="20"/>
        </w:rPr>
        <w:t xml:space="preserve"> a realizac</w:t>
      </w:r>
      <w:r w:rsidR="00340F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340FDB" w:rsidRPr="00340FDB">
        <w:rPr>
          <w:rFonts w:ascii="Arial" w:hAnsi="Arial" w:cs="Arial"/>
          <w:sz w:val="20"/>
          <w:szCs w:val="20"/>
        </w:rPr>
        <w:t>oprav</w:t>
      </w:r>
      <w:r>
        <w:rPr>
          <w:rFonts w:ascii="Arial" w:hAnsi="Arial" w:cs="Arial"/>
          <w:sz w:val="20"/>
          <w:szCs w:val="20"/>
        </w:rPr>
        <w:t xml:space="preserve"> a</w:t>
      </w:r>
      <w:r w:rsidRPr="00C175AF">
        <w:rPr>
          <w:rFonts w:ascii="Arial" w:hAnsi="Arial" w:cs="Arial"/>
          <w:sz w:val="20"/>
          <w:szCs w:val="20"/>
        </w:rPr>
        <w:t xml:space="preserve"> </w:t>
      </w:r>
      <w:r w:rsidRPr="00340FDB">
        <w:rPr>
          <w:rFonts w:ascii="Arial" w:hAnsi="Arial" w:cs="Arial"/>
          <w:sz w:val="20"/>
          <w:szCs w:val="20"/>
        </w:rPr>
        <w:t>rekonstrukc</w:t>
      </w:r>
      <w:r>
        <w:rPr>
          <w:rFonts w:ascii="Arial" w:hAnsi="Arial" w:cs="Arial"/>
          <w:sz w:val="20"/>
          <w:szCs w:val="20"/>
        </w:rPr>
        <w:t>í</w:t>
      </w:r>
      <w:r w:rsidR="00340FDB" w:rsidRPr="00340FDB">
        <w:rPr>
          <w:rFonts w:ascii="Arial" w:hAnsi="Arial" w:cs="Arial"/>
          <w:sz w:val="20"/>
          <w:szCs w:val="20"/>
        </w:rPr>
        <w:t xml:space="preserve"> majetku, komunikací, veřejného osvětlení a </w:t>
      </w:r>
      <w:r w:rsidRPr="00340FDB">
        <w:rPr>
          <w:rFonts w:ascii="Arial" w:hAnsi="Arial" w:cs="Arial"/>
          <w:sz w:val="20"/>
          <w:szCs w:val="20"/>
        </w:rPr>
        <w:t xml:space="preserve">veřejného </w:t>
      </w:r>
      <w:r w:rsidR="00340FDB" w:rsidRPr="00340FDB">
        <w:rPr>
          <w:rFonts w:ascii="Arial" w:hAnsi="Arial" w:cs="Arial"/>
          <w:sz w:val="20"/>
          <w:szCs w:val="20"/>
        </w:rPr>
        <w:t>prostranství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kontroly věcné</w:t>
      </w:r>
      <w:r w:rsidR="00907D32">
        <w:rPr>
          <w:rFonts w:ascii="Arial" w:hAnsi="Arial" w:cs="Arial"/>
          <w:sz w:val="20"/>
          <w:szCs w:val="20"/>
        </w:rPr>
        <w:t xml:space="preserve"> a </w:t>
      </w:r>
      <w:r w:rsidRPr="00340FDB">
        <w:rPr>
          <w:rFonts w:ascii="Arial" w:hAnsi="Arial" w:cs="Arial"/>
          <w:sz w:val="20"/>
          <w:szCs w:val="20"/>
        </w:rPr>
        <w:t>cenové správnosti a úplnosti dokladů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 xml:space="preserve">výkon samostatné působnosti se zaměřením na pořádek a čistotu </w:t>
      </w:r>
      <w:r w:rsidR="00907D32">
        <w:rPr>
          <w:rFonts w:ascii="Arial" w:hAnsi="Arial" w:cs="Arial"/>
          <w:sz w:val="20"/>
          <w:szCs w:val="20"/>
        </w:rPr>
        <w:t xml:space="preserve">městského </w:t>
      </w:r>
      <w:r w:rsidRPr="00340FDB">
        <w:rPr>
          <w:rFonts w:ascii="Arial" w:hAnsi="Arial" w:cs="Arial"/>
          <w:sz w:val="20"/>
          <w:szCs w:val="20"/>
        </w:rPr>
        <w:t>obvodu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správ</w:t>
      </w:r>
      <w:r w:rsidR="00907D32"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 xml:space="preserve"> a údržb</w:t>
      </w:r>
      <w:r w:rsidR="00907D32"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 xml:space="preserve"> </w:t>
      </w:r>
      <w:r w:rsidR="00907D32">
        <w:rPr>
          <w:rFonts w:ascii="Arial" w:hAnsi="Arial" w:cs="Arial"/>
          <w:sz w:val="20"/>
          <w:szCs w:val="20"/>
        </w:rPr>
        <w:t>městského</w:t>
      </w:r>
      <w:r w:rsidR="00907D32" w:rsidRPr="00340FDB">
        <w:rPr>
          <w:rFonts w:ascii="Arial" w:hAnsi="Arial" w:cs="Arial"/>
          <w:sz w:val="20"/>
          <w:szCs w:val="20"/>
        </w:rPr>
        <w:t xml:space="preserve"> </w:t>
      </w:r>
      <w:r w:rsidRPr="00340FDB">
        <w:rPr>
          <w:rFonts w:ascii="Arial" w:hAnsi="Arial" w:cs="Arial"/>
          <w:sz w:val="20"/>
          <w:szCs w:val="20"/>
        </w:rPr>
        <w:t>zařízení obvodu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 xml:space="preserve">podklady </w:t>
      </w:r>
      <w:r w:rsidR="004F6B6B">
        <w:rPr>
          <w:rFonts w:ascii="Arial" w:hAnsi="Arial" w:cs="Arial"/>
          <w:sz w:val="20"/>
          <w:szCs w:val="20"/>
        </w:rPr>
        <w:t xml:space="preserve">a </w:t>
      </w:r>
      <w:r w:rsidR="004F6B6B" w:rsidRPr="00340FDB">
        <w:rPr>
          <w:rFonts w:ascii="Arial" w:hAnsi="Arial" w:cs="Arial"/>
          <w:sz w:val="20"/>
          <w:szCs w:val="20"/>
        </w:rPr>
        <w:t>příprav</w:t>
      </w:r>
      <w:r w:rsidR="004F6B6B">
        <w:rPr>
          <w:rFonts w:ascii="Arial" w:hAnsi="Arial" w:cs="Arial"/>
          <w:sz w:val="20"/>
          <w:szCs w:val="20"/>
        </w:rPr>
        <w:t>a</w:t>
      </w:r>
      <w:r w:rsidR="004F6B6B" w:rsidRPr="00340FDB">
        <w:rPr>
          <w:rFonts w:ascii="Arial" w:hAnsi="Arial" w:cs="Arial"/>
          <w:sz w:val="20"/>
          <w:szCs w:val="20"/>
        </w:rPr>
        <w:t xml:space="preserve"> stanovis</w:t>
      </w:r>
      <w:r w:rsidR="004F6B6B">
        <w:rPr>
          <w:rFonts w:ascii="Arial" w:hAnsi="Arial" w:cs="Arial"/>
          <w:sz w:val="20"/>
          <w:szCs w:val="20"/>
        </w:rPr>
        <w:t>ek</w:t>
      </w:r>
      <w:r w:rsidR="004F6B6B" w:rsidRPr="00340FDB">
        <w:rPr>
          <w:rFonts w:ascii="Arial" w:hAnsi="Arial" w:cs="Arial"/>
          <w:sz w:val="20"/>
          <w:szCs w:val="20"/>
        </w:rPr>
        <w:t xml:space="preserve"> </w:t>
      </w:r>
      <w:r w:rsidRPr="00340FDB">
        <w:rPr>
          <w:rFonts w:ascii="Arial" w:hAnsi="Arial" w:cs="Arial"/>
          <w:sz w:val="20"/>
          <w:szCs w:val="20"/>
        </w:rPr>
        <w:t>pro vyjádření ke stavbám v rámci územního či stavebního řízení</w:t>
      </w:r>
      <w:r w:rsidR="004F6B6B">
        <w:rPr>
          <w:rFonts w:ascii="Arial" w:hAnsi="Arial" w:cs="Arial"/>
          <w:sz w:val="20"/>
          <w:szCs w:val="20"/>
        </w:rPr>
        <w:t xml:space="preserve"> </w:t>
      </w:r>
    </w:p>
    <w:p w:rsidR="00340FDB" w:rsidRPr="00340FDB" w:rsidRDefault="00907D32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příprav</w:t>
      </w:r>
      <w:r>
        <w:rPr>
          <w:rFonts w:ascii="Arial" w:hAnsi="Arial" w:cs="Arial"/>
          <w:sz w:val="20"/>
          <w:szCs w:val="20"/>
        </w:rPr>
        <w:t>a</w:t>
      </w:r>
      <w:r w:rsidR="00340FDB" w:rsidRPr="00340FDB">
        <w:rPr>
          <w:rFonts w:ascii="Arial" w:hAnsi="Arial" w:cs="Arial"/>
          <w:sz w:val="20"/>
          <w:szCs w:val="20"/>
        </w:rPr>
        <w:t xml:space="preserve"> stanovis</w:t>
      </w:r>
      <w:r>
        <w:rPr>
          <w:rFonts w:ascii="Arial" w:hAnsi="Arial" w:cs="Arial"/>
          <w:sz w:val="20"/>
          <w:szCs w:val="20"/>
        </w:rPr>
        <w:t>ek</w:t>
      </w:r>
      <w:r w:rsidR="00340FDB" w:rsidRPr="00340FDB">
        <w:rPr>
          <w:rFonts w:ascii="Arial" w:hAnsi="Arial" w:cs="Arial"/>
          <w:sz w:val="20"/>
          <w:szCs w:val="20"/>
        </w:rPr>
        <w:t xml:space="preserve"> odboru k majetkoprávním operacím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příprav</w:t>
      </w:r>
      <w:r w:rsidR="00412E1E"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 xml:space="preserve"> podkladů při navrhování a zpracovávání územně plánovací dokumentace a územně plánovacích podkladů včetně jejich úprav a změn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zpracování a kontrol</w:t>
      </w:r>
      <w:r w:rsidR="00412E1E"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 xml:space="preserve"> materiálů spojených s činností odboru při projednání rady a zastupitelstva městského obvodu 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zpracování a aktualizaci pasportů v oblasti komunikací, veřejných ploch, budov a veřejného osvětlení</w:t>
      </w:r>
    </w:p>
    <w:p w:rsidR="00340FDB" w:rsidRPr="00340FDB" w:rsidRDefault="00340FDB" w:rsidP="00340FD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0FDB">
        <w:rPr>
          <w:rFonts w:ascii="Arial" w:hAnsi="Arial" w:cs="Arial"/>
          <w:sz w:val="20"/>
          <w:szCs w:val="20"/>
        </w:rPr>
        <w:t>technick</w:t>
      </w:r>
      <w:r w:rsidR="00412E1E">
        <w:rPr>
          <w:rFonts w:ascii="Arial" w:hAnsi="Arial" w:cs="Arial"/>
          <w:sz w:val="20"/>
          <w:szCs w:val="20"/>
        </w:rPr>
        <w:t>á</w:t>
      </w:r>
      <w:r w:rsidRPr="00340FDB">
        <w:rPr>
          <w:rFonts w:ascii="Arial" w:hAnsi="Arial" w:cs="Arial"/>
          <w:sz w:val="20"/>
          <w:szCs w:val="20"/>
        </w:rPr>
        <w:t xml:space="preserve"> správ</w:t>
      </w:r>
      <w:r w:rsidR="00412E1E">
        <w:rPr>
          <w:rFonts w:ascii="Arial" w:hAnsi="Arial" w:cs="Arial"/>
          <w:sz w:val="20"/>
          <w:szCs w:val="20"/>
        </w:rPr>
        <w:t>a</w:t>
      </w:r>
      <w:r w:rsidRPr="00340FDB">
        <w:rPr>
          <w:rFonts w:ascii="Arial" w:hAnsi="Arial" w:cs="Arial"/>
          <w:sz w:val="20"/>
          <w:szCs w:val="20"/>
        </w:rPr>
        <w:t xml:space="preserve"> majetku svěřeného do správy městského obvodu v oblasti místních komunikací, veřejných ploch, veřejného osvětlení a budov</w:t>
      </w:r>
    </w:p>
    <w:p w:rsidR="00340FDB" w:rsidRPr="00340FDB" w:rsidRDefault="00340FDB" w:rsidP="004F6B6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lastRenderedPageBreak/>
        <w:t xml:space="preserve">Platové zařazení: </w:t>
      </w:r>
      <w:r>
        <w:rPr>
          <w:rFonts w:ascii="Arial" w:hAnsi="Arial" w:cs="Arial"/>
          <w:sz w:val="20"/>
          <w:szCs w:val="20"/>
        </w:rPr>
        <w:t>9</w:t>
      </w:r>
      <w:r w:rsidRPr="009E0AB9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1144C" w:rsidRPr="006503AC" w:rsidRDefault="0091144C" w:rsidP="009F4E1B">
      <w:pPr>
        <w:rPr>
          <w:rFonts w:ascii="Arial" w:hAnsi="Arial" w:cs="Arial"/>
          <w:b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91144C">
        <w:rPr>
          <w:rFonts w:ascii="Arial" w:hAnsi="Arial" w:cs="Arial"/>
          <w:sz w:val="20"/>
          <w:szCs w:val="20"/>
        </w:rPr>
        <w:t>Městský</w:t>
      </w:r>
      <w:r w:rsidR="0091144C"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</w:p>
    <w:p w:rsidR="0091144C" w:rsidRDefault="0091144C" w:rsidP="009F4E1B">
      <w:pPr>
        <w:rPr>
          <w:rFonts w:ascii="Arial" w:hAnsi="Arial" w:cs="Arial"/>
          <w:sz w:val="20"/>
          <w:szCs w:val="20"/>
        </w:rPr>
      </w:pPr>
    </w:p>
    <w:p w:rsidR="0091144C" w:rsidRPr="009E0AB9" w:rsidRDefault="0091144C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530FC3">
        <w:rPr>
          <w:rFonts w:ascii="Arial" w:hAnsi="Arial" w:cs="Arial"/>
          <w:sz w:val="20"/>
          <w:szCs w:val="20"/>
        </w:rPr>
        <w:t>dohodou</w:t>
      </w:r>
      <w:r w:rsidR="004F6B6B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0C588D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Pracovní poměr: </w:t>
      </w:r>
      <w:r w:rsidR="004F6B6B">
        <w:rPr>
          <w:rFonts w:ascii="Arial" w:hAnsi="Arial" w:cs="Arial"/>
          <w:sz w:val="20"/>
          <w:szCs w:val="20"/>
        </w:rPr>
        <w:t>plný</w:t>
      </w:r>
      <w:r w:rsidR="000C588D" w:rsidRPr="000C588D">
        <w:rPr>
          <w:rFonts w:ascii="Arial" w:hAnsi="Arial" w:cs="Arial"/>
          <w:sz w:val="20"/>
          <w:szCs w:val="20"/>
        </w:rPr>
        <w:t xml:space="preserve"> úvazek</w:t>
      </w:r>
      <w:r w:rsidR="004F6B6B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0C588D" w:rsidP="004F6B6B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6B6B">
        <w:rPr>
          <w:rFonts w:ascii="Arial" w:hAnsi="Arial" w:cs="Arial"/>
          <w:sz w:val="20"/>
          <w:szCs w:val="20"/>
        </w:rPr>
        <w:t xml:space="preserve"> </w:t>
      </w: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k vyhlášenému výběrovému řízení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9F4E1B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písemný souhlas se zpracováním, uchováním a poskytnutím osobních</w:t>
      </w:r>
      <w:r w:rsidR="0091144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údajů třetím osobám pro účely 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výběrového řízení</w:t>
      </w:r>
      <w:r w:rsidR="0091144C">
        <w:rPr>
          <w:rFonts w:ascii="Arial" w:eastAsia="Times New Roman" w:hAnsi="Arial" w:cs="Arial"/>
          <w:bCs/>
          <w:sz w:val="20"/>
          <w:szCs w:val="20"/>
          <w:lang w:eastAsia="cs-CZ"/>
        </w:rPr>
        <w:t>, a to po celou dobu 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jeho trvání</w:t>
      </w:r>
    </w:p>
    <w:p w:rsidR="009F4E1B" w:rsidRDefault="009F4E1B" w:rsidP="009F4E1B">
      <w:pPr>
        <w:rPr>
          <w:rFonts w:ascii="Arial" w:hAnsi="Arial" w:cs="Arial"/>
          <w:bCs/>
          <w:sz w:val="20"/>
          <w:szCs w:val="20"/>
        </w:rPr>
      </w:pPr>
    </w:p>
    <w:p w:rsidR="0091144C" w:rsidRPr="00767CF4" w:rsidRDefault="0091144C" w:rsidP="009F4E1B">
      <w:pPr>
        <w:rPr>
          <w:rFonts w:ascii="Arial" w:hAnsi="Arial" w:cs="Arial"/>
          <w:bCs/>
          <w:sz w:val="20"/>
          <w:szCs w:val="20"/>
        </w:rPr>
      </w:pPr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proofErr w:type="gramStart"/>
      <w:r w:rsidR="001D7EE7">
        <w:rPr>
          <w:rFonts w:ascii="Arial" w:hAnsi="Arial" w:cs="Arial"/>
          <w:b/>
          <w:sz w:val="20"/>
          <w:szCs w:val="20"/>
        </w:rPr>
        <w:t>10</w:t>
      </w:r>
      <w:r w:rsidR="004F6B6B">
        <w:rPr>
          <w:rFonts w:ascii="Arial" w:hAnsi="Arial" w:cs="Arial"/>
          <w:b/>
          <w:sz w:val="20"/>
          <w:szCs w:val="20"/>
        </w:rPr>
        <w:t>.</w:t>
      </w:r>
      <w:r w:rsidR="001D7EE7">
        <w:rPr>
          <w:rFonts w:ascii="Arial" w:hAnsi="Arial" w:cs="Arial"/>
          <w:b/>
          <w:sz w:val="20"/>
          <w:szCs w:val="20"/>
        </w:rPr>
        <w:t>5</w:t>
      </w:r>
      <w:r w:rsidR="004F6B6B">
        <w:rPr>
          <w:rFonts w:ascii="Arial" w:hAnsi="Arial" w:cs="Arial"/>
          <w:b/>
          <w:sz w:val="20"/>
          <w:szCs w:val="20"/>
        </w:rPr>
        <w:t>.2021</w:t>
      </w:r>
      <w:proofErr w:type="gramEnd"/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1144C" w:rsidRDefault="0091144C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1144C" w:rsidRDefault="0091144C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91144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9F4E1B" w:rsidRDefault="007E6C33" w:rsidP="009114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Podlipný</w:t>
      </w:r>
      <w:r w:rsidR="009F4E1B">
        <w:rPr>
          <w:rFonts w:ascii="Arial" w:hAnsi="Arial" w:cs="Arial"/>
          <w:sz w:val="20"/>
          <w:szCs w:val="20"/>
        </w:rPr>
        <w:t>, tel.: 482 428 8</w:t>
      </w:r>
      <w:r>
        <w:rPr>
          <w:rFonts w:ascii="Arial" w:hAnsi="Arial" w:cs="Arial"/>
          <w:sz w:val="20"/>
          <w:szCs w:val="20"/>
        </w:rPr>
        <w:t>20</w:t>
      </w:r>
      <w:r w:rsidR="009F4E1B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Pr="007359E6">
          <w:rPr>
            <w:rStyle w:val="Hypertextovodkaz"/>
            <w:rFonts w:ascii="Arial" w:hAnsi="Arial" w:cs="Arial"/>
            <w:sz w:val="20"/>
            <w:szCs w:val="20"/>
          </w:rPr>
          <w:t>podlipny.pavel@vratislavice.cz</w:t>
        </w:r>
      </w:hyperlink>
    </w:p>
    <w:p w:rsidR="007E6C33" w:rsidRDefault="007E6C33" w:rsidP="0091144C">
      <w:pPr>
        <w:spacing w:line="276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Pavel Svoboda, tel.: 482 428 812, e-mail: </w:t>
      </w:r>
      <w:hyperlink r:id="rId9" w:history="1">
        <w:r w:rsidRPr="007359E6">
          <w:rPr>
            <w:rStyle w:val="Hypertextovodkaz"/>
            <w:rFonts w:ascii="Arial" w:hAnsi="Arial" w:cs="Arial"/>
            <w:sz w:val="20"/>
            <w:szCs w:val="20"/>
          </w:rPr>
          <w:t>svoboda.pavel@vratislavice.cz</w:t>
        </w:r>
      </w:hyperlink>
    </w:p>
    <w:p w:rsidR="007E6C33" w:rsidRDefault="007E6C33" w:rsidP="0091144C">
      <w:pPr>
        <w:spacing w:line="276" w:lineRule="auto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7E6C33" w:rsidRDefault="007E6C33" w:rsidP="007E6C33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</w:t>
      </w:r>
      <w:r w:rsidR="004F6B6B">
        <w:rPr>
          <w:rFonts w:ascii="Arial" w:hAnsi="Arial" w:cs="Arial"/>
          <w:sz w:val="20"/>
          <w:szCs w:val="20"/>
        </w:rPr>
        <w:t xml:space="preserve">Vratislavicích nad Nisou, dne </w:t>
      </w:r>
      <w:r w:rsidR="001D7EE7">
        <w:rPr>
          <w:rFonts w:ascii="Arial" w:hAnsi="Arial" w:cs="Arial"/>
          <w:sz w:val="20"/>
          <w:szCs w:val="20"/>
        </w:rPr>
        <w:t>9</w:t>
      </w:r>
      <w:r w:rsidR="004F6B6B">
        <w:rPr>
          <w:rFonts w:ascii="Arial" w:hAnsi="Arial" w:cs="Arial"/>
          <w:sz w:val="20"/>
          <w:szCs w:val="20"/>
        </w:rPr>
        <w:t>.</w:t>
      </w:r>
      <w:r w:rsidR="001D7EE7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F6B6B">
        <w:rPr>
          <w:rFonts w:ascii="Arial" w:hAnsi="Arial" w:cs="Arial"/>
          <w:sz w:val="20"/>
          <w:szCs w:val="20"/>
        </w:rPr>
        <w:t>.2021</w:t>
      </w:r>
    </w:p>
    <w:p w:rsidR="007E6C33" w:rsidRDefault="007E6C33" w:rsidP="007E6C33">
      <w:pPr>
        <w:spacing w:line="264" w:lineRule="auto"/>
        <w:rPr>
          <w:rFonts w:ascii="Arial" w:hAnsi="Arial" w:cs="Arial"/>
          <w:sz w:val="20"/>
          <w:szCs w:val="20"/>
        </w:rPr>
      </w:pPr>
    </w:p>
    <w:p w:rsidR="007E6C33" w:rsidRDefault="007E6C33" w:rsidP="007E6C33">
      <w:pPr>
        <w:rPr>
          <w:rFonts w:ascii="Arial" w:hAnsi="Arial" w:cs="Arial"/>
          <w:sz w:val="20"/>
          <w:szCs w:val="20"/>
        </w:rPr>
      </w:pPr>
    </w:p>
    <w:p w:rsidR="007E6C33" w:rsidRDefault="007E6C33" w:rsidP="007E6C33">
      <w:pPr>
        <w:rPr>
          <w:rFonts w:ascii="Arial" w:hAnsi="Arial" w:cs="Arial"/>
          <w:sz w:val="20"/>
          <w:szCs w:val="20"/>
        </w:rPr>
      </w:pPr>
    </w:p>
    <w:p w:rsidR="007E6C33" w:rsidRDefault="007E6C33" w:rsidP="007E6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Pavel Svoboda</w:t>
      </w:r>
    </w:p>
    <w:p w:rsidR="007E6C33" w:rsidRPr="006E2033" w:rsidRDefault="007E6C33" w:rsidP="007E6C33">
      <w:pPr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tajemník</w:t>
      </w:r>
    </w:p>
    <w:sectPr w:rsidR="007E6C33" w:rsidRPr="006E2033" w:rsidSect="00035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F7" w:rsidRDefault="00C64FF7">
      <w:r>
        <w:separator/>
      </w:r>
    </w:p>
  </w:endnote>
  <w:endnote w:type="continuationSeparator" w:id="0">
    <w:p w:rsidR="00C64FF7" w:rsidRDefault="00C6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1D7EE7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1D7EE7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1D7EE7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1D7EE7">
      <w:rPr>
        <w:b/>
        <w:bCs/>
        <w:noProof/>
        <w:sz w:val="14"/>
        <w:szCs w:val="14"/>
      </w:rPr>
      <w:t>2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F7" w:rsidRDefault="00C64FF7">
      <w:r>
        <w:separator/>
      </w:r>
    </w:p>
  </w:footnote>
  <w:footnote w:type="continuationSeparator" w:id="0">
    <w:p w:rsidR="00C64FF7" w:rsidRDefault="00C6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2012D"/>
    <w:rsid w:val="0002269E"/>
    <w:rsid w:val="000261BA"/>
    <w:rsid w:val="000356BF"/>
    <w:rsid w:val="00041DDE"/>
    <w:rsid w:val="000553B6"/>
    <w:rsid w:val="00063828"/>
    <w:rsid w:val="00074860"/>
    <w:rsid w:val="000A0CC2"/>
    <w:rsid w:val="000A2160"/>
    <w:rsid w:val="000C588D"/>
    <w:rsid w:val="000E28F9"/>
    <w:rsid w:val="000E4780"/>
    <w:rsid w:val="000F5A36"/>
    <w:rsid w:val="0010615B"/>
    <w:rsid w:val="00106316"/>
    <w:rsid w:val="00111415"/>
    <w:rsid w:val="00130AEF"/>
    <w:rsid w:val="00152A62"/>
    <w:rsid w:val="0017023A"/>
    <w:rsid w:val="00176CD7"/>
    <w:rsid w:val="00192345"/>
    <w:rsid w:val="001971A9"/>
    <w:rsid w:val="001B30EF"/>
    <w:rsid w:val="001C50A4"/>
    <w:rsid w:val="001D2AEA"/>
    <w:rsid w:val="001D7EE7"/>
    <w:rsid w:val="001E54C3"/>
    <w:rsid w:val="001F0DEE"/>
    <w:rsid w:val="00205C37"/>
    <w:rsid w:val="0022004C"/>
    <w:rsid w:val="00224EE6"/>
    <w:rsid w:val="00260344"/>
    <w:rsid w:val="00271E41"/>
    <w:rsid w:val="002753E3"/>
    <w:rsid w:val="002773AF"/>
    <w:rsid w:val="00292D07"/>
    <w:rsid w:val="002B23D1"/>
    <w:rsid w:val="002E6F7F"/>
    <w:rsid w:val="002F1824"/>
    <w:rsid w:val="003115DB"/>
    <w:rsid w:val="00336A51"/>
    <w:rsid w:val="00340FDB"/>
    <w:rsid w:val="00341786"/>
    <w:rsid w:val="003527B3"/>
    <w:rsid w:val="00381F24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36EE"/>
    <w:rsid w:val="00447EEB"/>
    <w:rsid w:val="00466952"/>
    <w:rsid w:val="00474F7A"/>
    <w:rsid w:val="00483BAF"/>
    <w:rsid w:val="004A3582"/>
    <w:rsid w:val="004E7E2F"/>
    <w:rsid w:val="004F6B6B"/>
    <w:rsid w:val="00503815"/>
    <w:rsid w:val="00510248"/>
    <w:rsid w:val="00530FC3"/>
    <w:rsid w:val="005B15AF"/>
    <w:rsid w:val="005C72B3"/>
    <w:rsid w:val="005F1A84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5406A"/>
    <w:rsid w:val="007648AA"/>
    <w:rsid w:val="0077037C"/>
    <w:rsid w:val="00777B5F"/>
    <w:rsid w:val="00797695"/>
    <w:rsid w:val="007976D9"/>
    <w:rsid w:val="007A37B1"/>
    <w:rsid w:val="007C4F20"/>
    <w:rsid w:val="007E6C33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C2297"/>
    <w:rsid w:val="008D6E07"/>
    <w:rsid w:val="008E07E6"/>
    <w:rsid w:val="008E7321"/>
    <w:rsid w:val="00907D32"/>
    <w:rsid w:val="0091144C"/>
    <w:rsid w:val="00912621"/>
    <w:rsid w:val="00915726"/>
    <w:rsid w:val="00937441"/>
    <w:rsid w:val="00941164"/>
    <w:rsid w:val="00943959"/>
    <w:rsid w:val="009503BC"/>
    <w:rsid w:val="00955992"/>
    <w:rsid w:val="009700D2"/>
    <w:rsid w:val="00974BD6"/>
    <w:rsid w:val="00981CB2"/>
    <w:rsid w:val="009A4C15"/>
    <w:rsid w:val="009A5836"/>
    <w:rsid w:val="009B0F5F"/>
    <w:rsid w:val="009F0E9C"/>
    <w:rsid w:val="009F4E1B"/>
    <w:rsid w:val="009F4F4C"/>
    <w:rsid w:val="009F75DE"/>
    <w:rsid w:val="00A0311E"/>
    <w:rsid w:val="00A059A7"/>
    <w:rsid w:val="00A13DFF"/>
    <w:rsid w:val="00A3118B"/>
    <w:rsid w:val="00A31453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F36F0"/>
    <w:rsid w:val="00B06DA7"/>
    <w:rsid w:val="00B10B54"/>
    <w:rsid w:val="00B206B4"/>
    <w:rsid w:val="00B31344"/>
    <w:rsid w:val="00B47492"/>
    <w:rsid w:val="00B51907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64FF7"/>
    <w:rsid w:val="00C65F1A"/>
    <w:rsid w:val="00C71A86"/>
    <w:rsid w:val="00C810C3"/>
    <w:rsid w:val="00C8293F"/>
    <w:rsid w:val="00C84262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908EF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82122"/>
    <w:rsid w:val="00EA0629"/>
    <w:rsid w:val="00EA251F"/>
    <w:rsid w:val="00EC0238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86CEC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ipny.pavel@vratisla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oboda.pavel@vratislavice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4176-7E45-484C-A5DC-F5B7BD4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2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Svoboda</dc:creator>
  <cp:lastModifiedBy>Svoboda Pavel, Mgr.</cp:lastModifiedBy>
  <cp:revision>3</cp:revision>
  <cp:lastPrinted>2021-02-03T11:04:00Z</cp:lastPrinted>
  <dcterms:created xsi:type="dcterms:W3CDTF">2021-04-09T12:40:00Z</dcterms:created>
  <dcterms:modified xsi:type="dcterms:W3CDTF">2021-04-09T12:42:00Z</dcterms:modified>
</cp:coreProperties>
</file>