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CE" w:rsidRDefault="009104CE" w:rsidP="001C40A2">
      <w:pPr>
        <w:rPr>
          <w:rFonts w:ascii="Arial" w:hAnsi="Arial" w:cs="Arial"/>
          <w:b/>
          <w:sz w:val="40"/>
          <w:szCs w:val="40"/>
        </w:rPr>
      </w:pPr>
    </w:p>
    <w:p w:rsidR="001C40A2" w:rsidRPr="006D4FD2" w:rsidRDefault="001C40A2" w:rsidP="001C40A2">
      <w:pPr>
        <w:rPr>
          <w:rFonts w:ascii="Arial" w:hAnsi="Arial" w:cs="Arial"/>
          <w:b/>
          <w:sz w:val="40"/>
          <w:szCs w:val="40"/>
          <w:u w:val="single"/>
        </w:rPr>
      </w:pPr>
      <w:r w:rsidRPr="006D4FD2">
        <w:rPr>
          <w:rFonts w:ascii="Arial" w:hAnsi="Arial" w:cs="Arial"/>
          <w:b/>
          <w:sz w:val="40"/>
          <w:szCs w:val="40"/>
          <w:u w:val="single"/>
        </w:rPr>
        <w:t>Souhlas s ohlášením změny místa trvalého pobytu</w:t>
      </w:r>
    </w:p>
    <w:p w:rsidR="009104CE" w:rsidRPr="00EE3F1E" w:rsidRDefault="009104CE" w:rsidP="001C40A2">
      <w:pPr>
        <w:rPr>
          <w:rFonts w:ascii="Arial" w:hAnsi="Arial" w:cs="Arial"/>
          <w:b/>
        </w:rPr>
      </w:pPr>
    </w:p>
    <w:tbl>
      <w:tblPr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932"/>
        <w:gridCol w:w="900"/>
        <w:gridCol w:w="900"/>
        <w:gridCol w:w="1080"/>
        <w:gridCol w:w="2340"/>
        <w:gridCol w:w="900"/>
        <w:gridCol w:w="1260"/>
      </w:tblGrid>
      <w:tr w:rsidR="001C40A2" w:rsidRPr="006D4FD2" w:rsidTr="006D4FD2">
        <w:trPr>
          <w:gridAfter w:val="5"/>
          <w:wAfter w:w="6480" w:type="dxa"/>
          <w:trHeight w:val="369"/>
        </w:trPr>
        <w:tc>
          <w:tcPr>
            <w:tcW w:w="266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6D4FD2" w:rsidRDefault="001C40A2" w:rsidP="006169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4FD2">
              <w:rPr>
                <w:rFonts w:ascii="Arial" w:hAnsi="Arial" w:cs="Arial"/>
                <w:b/>
                <w:sz w:val="28"/>
                <w:szCs w:val="28"/>
              </w:rPr>
              <w:t xml:space="preserve">Oprávněná </w:t>
            </w:r>
            <w:r w:rsidR="004E05FB" w:rsidRPr="006D4FD2">
              <w:rPr>
                <w:rFonts w:ascii="Arial" w:hAnsi="Arial" w:cs="Arial"/>
                <w:b/>
                <w:sz w:val="28"/>
                <w:szCs w:val="28"/>
              </w:rPr>
              <w:t>osoba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6D4FD2" w:rsidRDefault="001C40A2" w:rsidP="00280A41">
            <w:pPr>
              <w:ind w:left="-468"/>
              <w:rPr>
                <w:sz w:val="28"/>
                <w:szCs w:val="28"/>
              </w:rPr>
            </w:pPr>
          </w:p>
        </w:tc>
      </w:tr>
      <w:tr w:rsidR="001C40A2" w:rsidRPr="00C665DE" w:rsidTr="006D4FD2">
        <w:trPr>
          <w:trHeight w:val="510"/>
        </w:trPr>
        <w:tc>
          <w:tcPr>
            <w:tcW w:w="172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73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</w:tr>
      <w:tr w:rsidR="001C40A2" w:rsidRPr="00C665DE" w:rsidTr="006D4FD2">
        <w:trPr>
          <w:trHeight w:val="510"/>
        </w:trPr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Číslo OP: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/>
        </w:tc>
      </w:tr>
      <w:tr w:rsidR="001C40A2" w:rsidRPr="00C665DE" w:rsidTr="006D4FD2">
        <w:trPr>
          <w:trHeight w:val="510"/>
        </w:trPr>
        <w:tc>
          <w:tcPr>
            <w:tcW w:w="172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732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34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90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26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</w:tr>
    </w:tbl>
    <w:p w:rsidR="001C40A2" w:rsidRDefault="001C40A2" w:rsidP="001C40A2">
      <w:pPr>
        <w:rPr>
          <w:rFonts w:ascii="Arial" w:hAnsi="Arial" w:cs="Arial"/>
        </w:rPr>
      </w:pPr>
    </w:p>
    <w:tbl>
      <w:tblPr>
        <w:tblW w:w="9828" w:type="dxa"/>
        <w:tblBorders>
          <w:bottom w:val="single" w:sz="12" w:space="0" w:color="000000"/>
        </w:tblBorders>
        <w:tblLook w:val="04A0"/>
      </w:tblPr>
      <w:tblGrid>
        <w:gridCol w:w="9828"/>
      </w:tblGrid>
      <w:tr w:rsidR="001C40A2" w:rsidRPr="00C665DE" w:rsidTr="002767AE">
        <w:trPr>
          <w:trHeight w:val="369"/>
        </w:trPr>
        <w:tc>
          <w:tcPr>
            <w:tcW w:w="9828" w:type="dxa"/>
            <w:tcBorders>
              <w:bottom w:val="single" w:sz="12" w:space="0" w:color="000000"/>
            </w:tcBorders>
            <w:vAlign w:val="center"/>
          </w:tcPr>
          <w:p w:rsidR="001C40A2" w:rsidRPr="006D4FD2" w:rsidRDefault="001C40A2" w:rsidP="006169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4FD2">
              <w:rPr>
                <w:rFonts w:ascii="Arial" w:hAnsi="Arial" w:cs="Arial"/>
                <w:b/>
                <w:sz w:val="28"/>
                <w:szCs w:val="28"/>
              </w:rPr>
              <w:t xml:space="preserve">Předmět </w:t>
            </w:r>
            <w:r w:rsidR="00A5419A" w:rsidRPr="006D4FD2">
              <w:rPr>
                <w:rFonts w:ascii="Arial" w:hAnsi="Arial" w:cs="Arial"/>
                <w:b/>
                <w:sz w:val="28"/>
                <w:szCs w:val="28"/>
              </w:rPr>
              <w:t>souhlasu</w:t>
            </w:r>
          </w:p>
        </w:tc>
      </w:tr>
      <w:tr w:rsidR="001C40A2" w:rsidRPr="006D4FD2" w:rsidTr="002767AE">
        <w:tc>
          <w:tcPr>
            <w:tcW w:w="9828" w:type="dxa"/>
            <w:tcBorders>
              <w:top w:val="single" w:sz="12" w:space="0" w:color="000000"/>
            </w:tcBorders>
            <w:vAlign w:val="center"/>
          </w:tcPr>
          <w:p w:rsidR="001C40A2" w:rsidRPr="006D4FD2" w:rsidRDefault="00280A41" w:rsidP="0061696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D4FD2">
              <w:rPr>
                <w:sz w:val="20"/>
                <w:szCs w:val="20"/>
              </w:rPr>
              <w:t xml:space="preserve">Souhlas oprávněné osoby </w:t>
            </w:r>
            <w:r w:rsidR="002767AE" w:rsidRPr="006D4FD2">
              <w:rPr>
                <w:sz w:val="20"/>
                <w:szCs w:val="20"/>
              </w:rPr>
              <w:t xml:space="preserve">přihlašovanému </w:t>
            </w:r>
            <w:r w:rsidRPr="006D4FD2">
              <w:rPr>
                <w:sz w:val="20"/>
                <w:szCs w:val="20"/>
              </w:rPr>
              <w:t xml:space="preserve">s ohlášením změny údaje místa trvalého pobytu </w:t>
            </w:r>
            <w:r w:rsidRPr="006D4FD2">
              <w:rPr>
                <w:sz w:val="20"/>
                <w:szCs w:val="20"/>
              </w:rPr>
              <w:br/>
            </w:r>
            <w:r w:rsidR="001C40A2" w:rsidRPr="006D4FD2">
              <w:rPr>
                <w:sz w:val="20"/>
                <w:szCs w:val="20"/>
              </w:rPr>
              <w:t xml:space="preserve">dle § 10 odst. </w:t>
            </w:r>
            <w:r w:rsidRPr="006D4FD2">
              <w:rPr>
                <w:sz w:val="20"/>
                <w:szCs w:val="20"/>
              </w:rPr>
              <w:t>6</w:t>
            </w:r>
            <w:r w:rsidR="001C40A2" w:rsidRPr="006D4FD2">
              <w:rPr>
                <w:sz w:val="20"/>
                <w:szCs w:val="20"/>
              </w:rPr>
              <w:t xml:space="preserve"> zákona č. 133/2000 Sb., o evidenci obyvatel a rodných číslech a o změně některých </w:t>
            </w:r>
            <w:r w:rsidR="00B27766" w:rsidRPr="006D4FD2">
              <w:rPr>
                <w:sz w:val="20"/>
                <w:szCs w:val="20"/>
              </w:rPr>
              <w:br/>
            </w:r>
            <w:proofErr w:type="gramStart"/>
            <w:r w:rsidR="001C40A2" w:rsidRPr="006D4FD2">
              <w:rPr>
                <w:sz w:val="20"/>
                <w:szCs w:val="20"/>
              </w:rPr>
              <w:t xml:space="preserve">zákonů </w:t>
            </w:r>
            <w:r w:rsidR="002767AE" w:rsidRPr="006D4FD2">
              <w:rPr>
                <w:sz w:val="20"/>
                <w:szCs w:val="20"/>
              </w:rPr>
              <w:t xml:space="preserve"> </w:t>
            </w:r>
            <w:r w:rsidR="001C40A2" w:rsidRPr="006D4FD2">
              <w:rPr>
                <w:sz w:val="20"/>
                <w:szCs w:val="20"/>
              </w:rPr>
              <w:t>(zákon</w:t>
            </w:r>
            <w:proofErr w:type="gramEnd"/>
            <w:r w:rsidR="001C40A2" w:rsidRPr="006D4FD2">
              <w:rPr>
                <w:sz w:val="20"/>
                <w:szCs w:val="20"/>
              </w:rPr>
              <w:t xml:space="preserve"> o evidenci obyvatel), ve</w:t>
            </w:r>
            <w:r w:rsidR="002767AE" w:rsidRPr="006D4FD2">
              <w:rPr>
                <w:sz w:val="20"/>
                <w:szCs w:val="20"/>
              </w:rPr>
              <w:t xml:space="preserve"> </w:t>
            </w:r>
            <w:r w:rsidR="001C40A2" w:rsidRPr="006D4FD2">
              <w:rPr>
                <w:sz w:val="20"/>
                <w:szCs w:val="20"/>
              </w:rPr>
              <w:t xml:space="preserve"> znění</w:t>
            </w:r>
            <w:r w:rsidR="002767AE" w:rsidRPr="006D4FD2">
              <w:rPr>
                <w:sz w:val="20"/>
                <w:szCs w:val="20"/>
              </w:rPr>
              <w:t xml:space="preserve"> </w:t>
            </w:r>
            <w:r w:rsidR="001C40A2" w:rsidRPr="006D4FD2">
              <w:rPr>
                <w:sz w:val="20"/>
                <w:szCs w:val="20"/>
              </w:rPr>
              <w:t xml:space="preserve"> pozdějších</w:t>
            </w:r>
            <w:r w:rsidR="002767AE" w:rsidRPr="006D4FD2">
              <w:rPr>
                <w:sz w:val="20"/>
                <w:szCs w:val="20"/>
              </w:rPr>
              <w:t xml:space="preserve"> </w:t>
            </w:r>
            <w:r w:rsidR="001C40A2" w:rsidRPr="006D4FD2">
              <w:rPr>
                <w:sz w:val="20"/>
                <w:szCs w:val="20"/>
              </w:rPr>
              <w:t xml:space="preserve"> předpisů.</w:t>
            </w:r>
          </w:p>
        </w:tc>
      </w:tr>
      <w:tr w:rsidR="001C40A2" w:rsidRPr="006D4FD2" w:rsidTr="006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982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6D4FD2" w:rsidRDefault="00280A41" w:rsidP="006D4FD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6D4FD2">
              <w:rPr>
                <w:rFonts w:ascii="Arial" w:hAnsi="Arial" w:cs="Arial"/>
                <w:b/>
              </w:rPr>
              <w:t xml:space="preserve">Oprávněná osoba souhlasí s ohlášením změny </w:t>
            </w:r>
            <w:r w:rsidR="002767AE" w:rsidRPr="006D4FD2">
              <w:rPr>
                <w:rFonts w:ascii="Arial" w:hAnsi="Arial" w:cs="Arial"/>
                <w:b/>
              </w:rPr>
              <w:t xml:space="preserve">údaje </w:t>
            </w:r>
            <w:r w:rsidRPr="006D4FD2">
              <w:rPr>
                <w:rFonts w:ascii="Arial" w:hAnsi="Arial" w:cs="Arial"/>
                <w:b/>
              </w:rPr>
              <w:t>místa</w:t>
            </w:r>
            <w:r w:rsidR="006D4FD2" w:rsidRPr="006D4FD2">
              <w:rPr>
                <w:rFonts w:ascii="Arial" w:hAnsi="Arial" w:cs="Arial"/>
                <w:b/>
              </w:rPr>
              <w:t xml:space="preserve"> trvalého pobytu přihlašovaného do </w:t>
            </w:r>
            <w:r w:rsidRPr="006D4FD2">
              <w:rPr>
                <w:rFonts w:ascii="Arial" w:hAnsi="Arial" w:cs="Arial"/>
                <w:b/>
              </w:rPr>
              <w:t>bytu/domu</w:t>
            </w:r>
            <w:r w:rsidR="00B27766" w:rsidRPr="006D4FD2">
              <w:rPr>
                <w:rFonts w:ascii="Arial" w:hAnsi="Arial" w:cs="Arial"/>
                <w:b/>
              </w:rPr>
              <w:t>*</w:t>
            </w:r>
            <w:r w:rsidRPr="006D4FD2">
              <w:rPr>
                <w:rFonts w:ascii="Arial" w:hAnsi="Arial" w:cs="Arial"/>
                <w:b/>
              </w:rPr>
              <w:t>, jehož je uživatelem/majitelem</w:t>
            </w:r>
            <w:r w:rsidR="00B27766" w:rsidRPr="006D4FD2">
              <w:rPr>
                <w:rFonts w:ascii="Arial" w:hAnsi="Arial" w:cs="Arial"/>
                <w:b/>
              </w:rPr>
              <w:t>*</w:t>
            </w:r>
          </w:p>
        </w:tc>
      </w:tr>
      <w:tr w:rsidR="001C40A2" w:rsidRPr="006D4FD2" w:rsidTr="006169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982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Default="001C40A2" w:rsidP="00616961">
            <w:pPr>
              <w:rPr>
                <w:b/>
              </w:rPr>
            </w:pPr>
            <w:r w:rsidRPr="006D4FD2">
              <w:rPr>
                <w:b/>
              </w:rPr>
              <w:t>na adresu:</w:t>
            </w:r>
            <w:r w:rsidR="009104CE" w:rsidRPr="006D4FD2">
              <w:rPr>
                <w:b/>
              </w:rPr>
              <w:t xml:space="preserve"> </w:t>
            </w:r>
          </w:p>
          <w:p w:rsidR="006D4FD2" w:rsidRDefault="006D4FD2" w:rsidP="00616961">
            <w:pPr>
              <w:rPr>
                <w:b/>
              </w:rPr>
            </w:pPr>
          </w:p>
          <w:p w:rsidR="006D4FD2" w:rsidRPr="006D4FD2" w:rsidRDefault="006D4FD2" w:rsidP="00616961"/>
        </w:tc>
      </w:tr>
    </w:tbl>
    <w:p w:rsidR="001C40A2" w:rsidRPr="006B7A9C" w:rsidRDefault="001C40A2" w:rsidP="001C40A2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360"/>
        <w:gridCol w:w="2160"/>
        <w:gridCol w:w="1080"/>
        <w:gridCol w:w="2340"/>
        <w:gridCol w:w="946"/>
        <w:gridCol w:w="1214"/>
      </w:tblGrid>
      <w:tr w:rsidR="001C40A2" w:rsidRPr="00C665DE" w:rsidTr="002767AE">
        <w:trPr>
          <w:trHeight w:val="369"/>
        </w:trPr>
        <w:tc>
          <w:tcPr>
            <w:tcW w:w="20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6D4FD2" w:rsidRDefault="00B27766" w:rsidP="00616961">
            <w:pPr>
              <w:ind w:right="-68"/>
              <w:rPr>
                <w:rFonts w:ascii="Arial" w:hAnsi="Arial" w:cs="Arial"/>
                <w:b/>
                <w:sz w:val="28"/>
                <w:szCs w:val="28"/>
              </w:rPr>
            </w:pPr>
            <w:r w:rsidRPr="006D4FD2">
              <w:rPr>
                <w:rFonts w:ascii="Arial" w:hAnsi="Arial" w:cs="Arial"/>
                <w:b/>
                <w:sz w:val="28"/>
                <w:szCs w:val="28"/>
              </w:rPr>
              <w:t>Přihlašovaný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C665DE" w:rsidRDefault="001C40A2" w:rsidP="00616961">
            <w:pPr>
              <w:ind w:left="32"/>
              <w:rPr>
                <w:szCs w:val="22"/>
              </w:rPr>
            </w:pPr>
          </w:p>
        </w:tc>
      </w:tr>
      <w:tr w:rsidR="001C40A2" w:rsidRPr="00C665DE" w:rsidTr="002767AE">
        <w:trPr>
          <w:trHeight w:val="510"/>
        </w:trPr>
        <w:tc>
          <w:tcPr>
            <w:tcW w:w="172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94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21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</w:tr>
      <w:tr w:rsidR="001C40A2" w:rsidRPr="00C665DE" w:rsidTr="002767AE">
        <w:trPr>
          <w:trHeight w:val="510"/>
        </w:trPr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108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Číslo OP: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94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C40A2" w:rsidRPr="009104CE" w:rsidRDefault="001C40A2" w:rsidP="00616961"/>
        </w:tc>
      </w:tr>
      <w:tr w:rsidR="001C40A2" w:rsidRPr="00C665DE" w:rsidTr="002767AE">
        <w:trPr>
          <w:trHeight w:val="510"/>
        </w:trPr>
        <w:tc>
          <w:tcPr>
            <w:tcW w:w="172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340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  <w:tc>
          <w:tcPr>
            <w:tcW w:w="946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04CE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214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1C40A2" w:rsidRPr="009104CE" w:rsidRDefault="001C40A2" w:rsidP="00616961"/>
        </w:tc>
      </w:tr>
    </w:tbl>
    <w:p w:rsidR="001C40A2" w:rsidRDefault="001C40A2" w:rsidP="001C40A2">
      <w:pPr>
        <w:rPr>
          <w:rFonts w:ascii="Arial" w:hAnsi="Arial" w:cs="Arial"/>
        </w:rPr>
      </w:pPr>
    </w:p>
    <w:tbl>
      <w:tblPr>
        <w:tblW w:w="9879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4248"/>
        <w:gridCol w:w="236"/>
        <w:gridCol w:w="913"/>
        <w:gridCol w:w="1559"/>
        <w:gridCol w:w="1275"/>
        <w:gridCol w:w="1648"/>
      </w:tblGrid>
      <w:tr w:rsidR="001C40A2" w:rsidRPr="00C665DE" w:rsidTr="00A5419A">
        <w:trPr>
          <w:trHeight w:val="819"/>
        </w:trPr>
        <w:tc>
          <w:tcPr>
            <w:tcW w:w="4248" w:type="dxa"/>
            <w:vAlign w:val="center"/>
          </w:tcPr>
          <w:p w:rsidR="006D4FD2" w:rsidRDefault="006D4FD2" w:rsidP="006D4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</w:p>
          <w:p w:rsidR="001C40A2" w:rsidRPr="009104CE" w:rsidRDefault="006D4FD2" w:rsidP="006D4F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o</w:t>
            </w:r>
            <w:r w:rsidR="001C40A2" w:rsidRPr="009104CE">
              <w:rPr>
                <w:rFonts w:ascii="Arial" w:hAnsi="Arial" w:cs="Arial"/>
                <w:b/>
                <w:sz w:val="16"/>
                <w:szCs w:val="16"/>
              </w:rPr>
              <w:t xml:space="preserve">věření pravosti podpisu </w:t>
            </w:r>
            <w:r w:rsidR="00B27766" w:rsidRPr="009104CE">
              <w:rPr>
                <w:rFonts w:ascii="Arial" w:hAnsi="Arial" w:cs="Arial"/>
                <w:b/>
                <w:sz w:val="16"/>
                <w:szCs w:val="16"/>
              </w:rPr>
              <w:t>oprávněné osoby</w:t>
            </w:r>
            <w:r w:rsidR="001C40A2" w:rsidRPr="009104C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vAlign w:val="center"/>
          </w:tcPr>
          <w:p w:rsidR="001C40A2" w:rsidRPr="009104CE" w:rsidRDefault="001C40A2" w:rsidP="00616961">
            <w:pPr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1C40A2" w:rsidRPr="009104CE" w:rsidRDefault="001C40A2" w:rsidP="00616961">
            <w:pPr>
              <w:jc w:val="right"/>
            </w:pPr>
          </w:p>
        </w:tc>
        <w:tc>
          <w:tcPr>
            <w:tcW w:w="1559" w:type="dxa"/>
            <w:vAlign w:val="center"/>
          </w:tcPr>
          <w:p w:rsidR="001C40A2" w:rsidRPr="009104CE" w:rsidRDefault="001C40A2" w:rsidP="00616961"/>
        </w:tc>
        <w:tc>
          <w:tcPr>
            <w:tcW w:w="1275" w:type="dxa"/>
            <w:vAlign w:val="center"/>
          </w:tcPr>
          <w:p w:rsidR="001C40A2" w:rsidRPr="009104CE" w:rsidRDefault="001C40A2" w:rsidP="00616961">
            <w:pPr>
              <w:jc w:val="right"/>
            </w:pPr>
          </w:p>
        </w:tc>
        <w:tc>
          <w:tcPr>
            <w:tcW w:w="1648" w:type="dxa"/>
            <w:vAlign w:val="center"/>
          </w:tcPr>
          <w:p w:rsidR="001C40A2" w:rsidRPr="009104CE" w:rsidRDefault="001C40A2" w:rsidP="00616961"/>
        </w:tc>
      </w:tr>
    </w:tbl>
    <w:p w:rsidR="001C40A2" w:rsidRDefault="001C40A2" w:rsidP="001C40A2">
      <w:pPr>
        <w:rPr>
          <w:rFonts w:ascii="Arial" w:hAnsi="Arial" w:cs="Arial"/>
        </w:rPr>
      </w:pPr>
    </w:p>
    <w:p w:rsidR="001C40A2" w:rsidRDefault="001C40A2" w:rsidP="001C40A2">
      <w:pPr>
        <w:rPr>
          <w:rFonts w:ascii="Arial" w:hAnsi="Arial" w:cs="Arial"/>
        </w:rPr>
      </w:pPr>
    </w:p>
    <w:p w:rsidR="001C40A2" w:rsidRDefault="001C40A2" w:rsidP="001C40A2">
      <w:pPr>
        <w:rPr>
          <w:rFonts w:ascii="Arial" w:hAnsi="Arial" w:cs="Arial"/>
        </w:rPr>
      </w:pPr>
    </w:p>
    <w:p w:rsidR="001C40A2" w:rsidRDefault="001C40A2" w:rsidP="001C40A2">
      <w:pPr>
        <w:rPr>
          <w:rFonts w:ascii="Arial" w:hAnsi="Arial" w:cs="Arial"/>
        </w:rPr>
      </w:pPr>
    </w:p>
    <w:p w:rsidR="001C40A2" w:rsidRDefault="001C40A2" w:rsidP="001C40A2">
      <w:pPr>
        <w:rPr>
          <w:rFonts w:ascii="Arial" w:hAnsi="Arial" w:cs="Arial"/>
        </w:rPr>
      </w:pPr>
    </w:p>
    <w:p w:rsidR="001C40A2" w:rsidRDefault="001C40A2" w:rsidP="001C40A2">
      <w:pPr>
        <w:rPr>
          <w:rFonts w:ascii="Arial" w:hAnsi="Arial" w:cs="Arial"/>
        </w:rPr>
      </w:pPr>
    </w:p>
    <w:p w:rsidR="001C40A2" w:rsidRDefault="001C40A2" w:rsidP="001C40A2">
      <w:pPr>
        <w:rPr>
          <w:rFonts w:ascii="Arial" w:hAnsi="Arial" w:cs="Arial"/>
        </w:rPr>
      </w:pPr>
    </w:p>
    <w:p w:rsidR="001C40A2" w:rsidRDefault="001C40A2" w:rsidP="001C40A2">
      <w:pPr>
        <w:rPr>
          <w:rFonts w:ascii="Arial" w:hAnsi="Arial" w:cs="Arial"/>
        </w:rPr>
      </w:pPr>
    </w:p>
    <w:p w:rsidR="001C40A2" w:rsidRDefault="001C40A2" w:rsidP="001C40A2">
      <w:pPr>
        <w:rPr>
          <w:rFonts w:ascii="Arial" w:hAnsi="Arial" w:cs="Arial"/>
        </w:rPr>
      </w:pPr>
    </w:p>
    <w:p w:rsidR="001C40A2" w:rsidRDefault="001C40A2"/>
    <w:p w:rsidR="00B27766" w:rsidRDefault="00B27766"/>
    <w:p w:rsidR="00B27766" w:rsidRDefault="00B27766"/>
    <w:p w:rsidR="00B27766" w:rsidRDefault="00B27766"/>
    <w:p w:rsidR="006D4FD2" w:rsidRDefault="006D4FD2"/>
    <w:p w:rsidR="006D4FD2" w:rsidRDefault="006D4FD2"/>
    <w:p w:rsidR="006D4FD2" w:rsidRDefault="006D4FD2"/>
    <w:p w:rsidR="00B27766" w:rsidRDefault="00B27766"/>
    <w:p w:rsidR="00B27766" w:rsidRPr="009104CE" w:rsidRDefault="00B27766">
      <w:pPr>
        <w:rPr>
          <w:rFonts w:ascii="Arial" w:hAnsi="Arial" w:cs="Arial"/>
          <w:sz w:val="16"/>
          <w:szCs w:val="16"/>
        </w:rPr>
      </w:pPr>
      <w:r w:rsidRPr="009104CE">
        <w:rPr>
          <w:rFonts w:ascii="Arial" w:hAnsi="Arial" w:cs="Arial"/>
          <w:sz w:val="16"/>
          <w:szCs w:val="16"/>
        </w:rPr>
        <w:t>* nehodící se škrtněte</w:t>
      </w:r>
    </w:p>
    <w:sectPr w:rsidR="00B27766" w:rsidRPr="009104CE" w:rsidSect="009104CE">
      <w:headerReference w:type="default" r:id="rId6"/>
      <w:footerReference w:type="even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BB" w:rsidRDefault="00A122BB">
      <w:r>
        <w:separator/>
      </w:r>
    </w:p>
  </w:endnote>
  <w:endnote w:type="continuationSeparator" w:id="0">
    <w:p w:rsidR="00A122BB" w:rsidRDefault="00A1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61" w:rsidRDefault="00EC0BBA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61696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6961" w:rsidRDefault="00616961">
    <w:pPr>
      <w:pStyle w:val="Zpat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BB" w:rsidRDefault="00A122BB">
      <w:r>
        <w:separator/>
      </w:r>
    </w:p>
  </w:footnote>
  <w:footnote w:type="continuationSeparator" w:id="0">
    <w:p w:rsidR="00A122BB" w:rsidRDefault="00A1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61" w:rsidRPr="00D55B39" w:rsidRDefault="00EC0BBA" w:rsidP="00EB160F">
    <w:pPr>
      <w:tabs>
        <w:tab w:val="left" w:pos="720"/>
      </w:tabs>
      <w:rPr>
        <w:rFonts w:ascii="Arial" w:hAnsi="Arial" w:cs="Arial"/>
        <w:color w:val="003C69"/>
      </w:rPr>
    </w:pPr>
    <w:r>
      <w:rPr>
        <w:rFonts w:ascii="Arial" w:hAnsi="Arial"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4.3pt;margin-top:-3.75pt;width:171pt;height:42.6pt;z-index:251657728;mso-position-horizontal:right;mso-position-horizontal-relative:margin" stroked="f">
          <v:textbox style="mso-next-textbox:#_x0000_s1026">
            <w:txbxContent>
              <w:p w:rsidR="00616961" w:rsidRPr="00417D1F" w:rsidRDefault="001C40A2" w:rsidP="00616961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color w:val="00ADD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Souhlas</w:t>
                </w:r>
              </w:p>
            </w:txbxContent>
          </v:textbox>
          <w10:wrap anchorx="margin"/>
        </v:shape>
      </w:pict>
    </w:r>
  </w:p>
  <w:p w:rsidR="00F05A6C" w:rsidRPr="00A027D2" w:rsidRDefault="00F05A6C" w:rsidP="00F05A6C">
    <w:pPr>
      <w:pStyle w:val="Zhlav"/>
      <w:tabs>
        <w:tab w:val="clear" w:pos="9072"/>
        <w:tab w:val="left" w:pos="720"/>
        <w:tab w:val="left" w:pos="900"/>
        <w:tab w:val="right" w:pos="9639"/>
      </w:tabs>
      <w:rPr>
        <w:rFonts w:ascii="Arial" w:hAnsi="Arial" w:cs="Arial"/>
        <w:b/>
        <w:color w:val="003C69"/>
        <w:sz w:val="20"/>
        <w:szCs w:val="20"/>
      </w:rPr>
    </w:pPr>
    <w:r w:rsidRPr="00A027D2">
      <w:rPr>
        <w:rFonts w:ascii="Arial" w:hAnsi="Arial" w:cs="Arial"/>
        <w:b/>
        <w:color w:val="003C69"/>
        <w:sz w:val="20"/>
        <w:szCs w:val="20"/>
      </w:rPr>
      <w:t xml:space="preserve">Úřad městského obvodu Liberec – </w:t>
    </w:r>
    <w:proofErr w:type="spellStart"/>
    <w:r w:rsidRPr="00A027D2">
      <w:rPr>
        <w:rFonts w:ascii="Arial" w:hAnsi="Arial" w:cs="Arial"/>
        <w:b/>
        <w:color w:val="003C69"/>
        <w:sz w:val="20"/>
        <w:szCs w:val="20"/>
      </w:rPr>
      <w:t>Vratislavice</w:t>
    </w:r>
    <w:proofErr w:type="spellEnd"/>
    <w:r w:rsidRPr="00A027D2">
      <w:rPr>
        <w:rFonts w:ascii="Arial" w:hAnsi="Arial" w:cs="Arial"/>
        <w:b/>
        <w:color w:val="003C69"/>
        <w:sz w:val="20"/>
        <w:szCs w:val="20"/>
      </w:rPr>
      <w:t xml:space="preserve"> nad Nisou</w:t>
    </w:r>
  </w:p>
  <w:p w:rsidR="00616961" w:rsidRDefault="00F05A6C" w:rsidP="00F05A6C">
    <w:pPr>
      <w:pStyle w:val="Zhlav"/>
      <w:tabs>
        <w:tab w:val="clear" w:pos="9072"/>
        <w:tab w:val="right" w:pos="9639"/>
      </w:tabs>
    </w:pPr>
    <w:r>
      <w:rPr>
        <w:rFonts w:ascii="Arial" w:hAnsi="Arial" w:cs="Arial"/>
        <w:b/>
        <w:color w:val="003C69"/>
        <w:sz w:val="20"/>
        <w:szCs w:val="20"/>
      </w:rPr>
      <w:t>Kancelář tajemníka - matrika</w:t>
    </w:r>
    <w:r w:rsidR="00616961">
      <w:rPr>
        <w:rFonts w:ascii="Arial" w:hAnsi="Arial" w:cs="Arial"/>
        <w:color w:val="003C69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40A2"/>
    <w:rsid w:val="000B756F"/>
    <w:rsid w:val="001451EA"/>
    <w:rsid w:val="001C40A2"/>
    <w:rsid w:val="002117CE"/>
    <w:rsid w:val="00247385"/>
    <w:rsid w:val="0024762C"/>
    <w:rsid w:val="002767AE"/>
    <w:rsid w:val="00280A41"/>
    <w:rsid w:val="00351922"/>
    <w:rsid w:val="00466038"/>
    <w:rsid w:val="004E05FB"/>
    <w:rsid w:val="00616961"/>
    <w:rsid w:val="006D4FD2"/>
    <w:rsid w:val="00725F94"/>
    <w:rsid w:val="00761BD4"/>
    <w:rsid w:val="0079057F"/>
    <w:rsid w:val="00893090"/>
    <w:rsid w:val="00896068"/>
    <w:rsid w:val="009104CE"/>
    <w:rsid w:val="00A122BB"/>
    <w:rsid w:val="00A5419A"/>
    <w:rsid w:val="00A8309D"/>
    <w:rsid w:val="00AE3123"/>
    <w:rsid w:val="00B27766"/>
    <w:rsid w:val="00D55B39"/>
    <w:rsid w:val="00EB160F"/>
    <w:rsid w:val="00EC0BBA"/>
    <w:rsid w:val="00ED6FFB"/>
    <w:rsid w:val="00F0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0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C40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40A2"/>
  </w:style>
  <w:style w:type="paragraph" w:styleId="Zhlav">
    <w:name w:val="header"/>
    <w:basedOn w:val="Normln"/>
    <w:rsid w:val="001C40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40A2"/>
    <w:rPr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ohlášením změny místa trvalého pobytu</vt:lpstr>
    </vt:vector>
  </TitlesOfParts>
  <Company>UMOBMOAP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ohlášením změny místa trvalého pobytu</dc:title>
  <dc:creator>PC2009</dc:creator>
  <cp:lastModifiedBy>prochazkova.petra</cp:lastModifiedBy>
  <cp:revision>2</cp:revision>
  <cp:lastPrinted>2011-08-11T07:06:00Z</cp:lastPrinted>
  <dcterms:created xsi:type="dcterms:W3CDTF">2018-05-02T07:49:00Z</dcterms:created>
  <dcterms:modified xsi:type="dcterms:W3CDTF">2018-05-02T07:49:00Z</dcterms:modified>
</cp:coreProperties>
</file>